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97EE0" w14:textId="3AFE6047" w:rsidR="00EB2916" w:rsidRDefault="00E656A7" w:rsidP="00052673">
      <w:pPr>
        <w:pStyle w:val="Heading1"/>
      </w:pPr>
      <w:bookmarkStart w:id="0" w:name="_Toc522202463"/>
      <w:r w:rsidRPr="000E2EA6">
        <w:t>Sponta</w:t>
      </w:r>
      <w:r w:rsidRPr="00966226">
        <w:t>nei</w:t>
      </w:r>
      <w:r w:rsidRPr="000E2EA6">
        <w:t>ty and Reversal of Reactions</w:t>
      </w:r>
      <w:bookmarkEnd w:id="0"/>
    </w:p>
    <w:p w14:paraId="7E932777" w14:textId="6206F12F" w:rsidR="00D04FB9" w:rsidRPr="00D04FB9" w:rsidRDefault="00D04FB9" w:rsidP="00D04FB9">
      <w:pPr>
        <w:jc w:val="center"/>
      </w:pPr>
      <w:r>
        <w:t>Troy University Chemistry Faculty</w:t>
      </w:r>
    </w:p>
    <w:p w14:paraId="0E012865" w14:textId="1B17C029" w:rsidR="003F650C" w:rsidRPr="003F650C" w:rsidRDefault="00D04FB9" w:rsidP="00B56825">
      <w:pPr>
        <w:ind w:firstLine="0"/>
        <w:rPr>
          <w:rFonts w:ascii="Cambria" w:eastAsia="Cambria" w:hAnsi="Cambria" w:cs="Times New Roman"/>
          <w:sz w:val="22"/>
        </w:rPr>
      </w:pPr>
      <w:r w:rsidRPr="006D4597">
        <w:rPr>
          <w:noProof/>
          <w:color w:val="0000FF"/>
        </w:rPr>
        <w:drawing>
          <wp:inline distT="0" distB="0" distL="0" distR="0" wp14:anchorId="7933A362" wp14:editId="4D0FD32C">
            <wp:extent cx="838200" cy="295275"/>
            <wp:effectExtent l="0" t="0" r="0" b="9525"/>
            <wp:docPr id="238" name="Picture 238"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Licensed under a </w:t>
      </w:r>
      <w:hyperlink r:id="rId13" w:history="1">
        <w:r>
          <w:rPr>
            <w:rStyle w:val="Hyperlink"/>
          </w:rPr>
          <w:t>Creative Commons Attribution-ShareAlike 4.0 International License</w:t>
        </w:r>
      </w:hyperlink>
      <w:r>
        <w:t>.</w:t>
      </w:r>
    </w:p>
    <w:p w14:paraId="3E697EE3" w14:textId="6326A76F" w:rsidR="00A87B36" w:rsidRPr="00A87B36" w:rsidRDefault="002B60E7" w:rsidP="006E3BF5">
      <w:pPr>
        <w:pStyle w:val="Heading2"/>
        <w:rPr>
          <w:b/>
        </w:rPr>
      </w:pPr>
      <w:r w:rsidRPr="00A87B36">
        <w:t>Objective</w:t>
      </w:r>
    </w:p>
    <w:p w14:paraId="3E697EE4" w14:textId="77777777" w:rsidR="00A87B36" w:rsidRPr="00B02C3E" w:rsidRDefault="00A87B36" w:rsidP="00CA4F49">
      <w:pPr>
        <w:pStyle w:val="ListParagraph"/>
        <w:numPr>
          <w:ilvl w:val="0"/>
          <w:numId w:val="3"/>
        </w:numPr>
      </w:pPr>
      <w:r w:rsidRPr="003451B5">
        <w:t>Distinguish spontaneous and non-spontaneous reactions.</w:t>
      </w:r>
    </w:p>
    <w:p w14:paraId="3E697EE5" w14:textId="77777777" w:rsidR="008E42E2" w:rsidRPr="00B02C3E" w:rsidRDefault="00E656A7" w:rsidP="00CA4F49">
      <w:pPr>
        <w:pStyle w:val="ListParagraph"/>
        <w:numPr>
          <w:ilvl w:val="0"/>
          <w:numId w:val="3"/>
        </w:numPr>
      </w:pPr>
      <w:r w:rsidRPr="00DA286B">
        <w:t xml:space="preserve">Demonstrate that </w:t>
      </w:r>
      <w:r w:rsidR="00A77A4A" w:rsidRPr="00DA286B">
        <w:t xml:space="preserve">a non-spontaneous reaction can be made to take place if work is done </w:t>
      </w:r>
      <w:r w:rsidRPr="00DA286B">
        <w:t>on the reaction system.</w:t>
      </w:r>
    </w:p>
    <w:p w14:paraId="3E697EE7" w14:textId="60E0131D" w:rsidR="00A87B36" w:rsidRPr="00A87B36" w:rsidRDefault="00A87B36" w:rsidP="006E3BF5">
      <w:pPr>
        <w:pStyle w:val="Heading2"/>
      </w:pPr>
      <w:r w:rsidRPr="00A87B36">
        <w:t>Introduction</w:t>
      </w:r>
    </w:p>
    <w:p w14:paraId="3E697EE8" w14:textId="77777777" w:rsidR="00DA286B" w:rsidRDefault="00DA286B" w:rsidP="00B02C3E">
      <w:pPr>
        <w:ind w:firstLine="0"/>
      </w:pPr>
      <w:r>
        <w:t>A spontaneous reaction is one that takes pl</w:t>
      </w:r>
      <w:r w:rsidR="00790561">
        <w:t xml:space="preserve">ace without any work having to be done.  For example, </w:t>
      </w:r>
      <w:r w:rsidR="002762E2">
        <w:t>manganese metal will spontaneously react with nickel(II) ion:</w:t>
      </w:r>
      <w:r w:rsidR="00790561">
        <w:t xml:space="preserve"> </w:t>
      </w:r>
    </w:p>
    <w:p w14:paraId="3E697EE9" w14:textId="77777777" w:rsidR="002762E2" w:rsidRDefault="00A976D2" w:rsidP="00D87E06">
      <w:r>
        <w:rPr>
          <w:noProof/>
        </w:rPr>
        <w:drawing>
          <wp:anchor distT="0" distB="0" distL="114300" distR="114300" simplePos="0" relativeHeight="251658246" behindDoc="0" locked="0" layoutInCell="1" allowOverlap="1" wp14:anchorId="3E697F77" wp14:editId="3E697F78">
            <wp:simplePos x="0" y="0"/>
            <wp:positionH relativeFrom="column">
              <wp:posOffset>3991610</wp:posOffset>
            </wp:positionH>
            <wp:positionV relativeFrom="paragraph">
              <wp:posOffset>57785</wp:posOffset>
            </wp:positionV>
            <wp:extent cx="2341880" cy="1557020"/>
            <wp:effectExtent l="0" t="0" r="1270" b="5080"/>
            <wp:wrapSquare wrapText="bothSides"/>
            <wp:docPr id="6" name="Picture 6" descr="http://www.enasco.com/prod/images/products/78/AC120106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ResImage" descr="http://www.enasco.com/prod/images/products/78/AC120106l.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9000" b="14500"/>
                    <a:stretch/>
                  </pic:blipFill>
                  <pic:spPr bwMode="auto">
                    <a:xfrm>
                      <a:off x="0" y="0"/>
                      <a:ext cx="2341880" cy="1557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7B36">
        <w:t xml:space="preserve">     </w:t>
      </w:r>
      <w:r w:rsidR="002762E2">
        <w:t>Mn(s) + Ni(NO</w:t>
      </w:r>
      <w:r w:rsidR="002762E2" w:rsidRPr="002762E2">
        <w:rPr>
          <w:vertAlign w:val="subscript"/>
        </w:rPr>
        <w:t>3</w:t>
      </w:r>
      <w:r w:rsidR="002762E2">
        <w:t>)</w:t>
      </w:r>
      <w:r w:rsidR="002762E2" w:rsidRPr="002762E2">
        <w:rPr>
          <w:vertAlign w:val="subscript"/>
        </w:rPr>
        <w:t>2</w:t>
      </w:r>
      <w:r w:rsidR="002762E2">
        <w:t xml:space="preserve">(aq) </w:t>
      </w:r>
      <w:r w:rsidR="002762E2">
        <w:sym w:font="Symbol" w:char="F0AE"/>
      </w:r>
      <w:r w:rsidR="002762E2">
        <w:t xml:space="preserve"> Mn(NO</w:t>
      </w:r>
      <w:r w:rsidR="002762E2" w:rsidRPr="002762E2">
        <w:rPr>
          <w:vertAlign w:val="subscript"/>
        </w:rPr>
        <w:t>3</w:t>
      </w:r>
      <w:r w:rsidR="002762E2">
        <w:t>)</w:t>
      </w:r>
      <w:r w:rsidR="002762E2" w:rsidRPr="002762E2">
        <w:rPr>
          <w:vertAlign w:val="subscript"/>
        </w:rPr>
        <w:t>2</w:t>
      </w:r>
      <w:r w:rsidR="002762E2">
        <w:t>(aq) + Ni(s)</w:t>
      </w:r>
    </w:p>
    <w:p w14:paraId="3E697EEA" w14:textId="77777777" w:rsidR="0000477F" w:rsidRDefault="002762E2" w:rsidP="00D87E06">
      <w:r>
        <w:t xml:space="preserve">Some </w:t>
      </w:r>
      <w:r w:rsidR="00F85DB9">
        <w:t xml:space="preserve">spontaneous reactions </w:t>
      </w:r>
      <w:r>
        <w:t xml:space="preserve">can be </w:t>
      </w:r>
      <w:r w:rsidR="00F85DB9">
        <w:t xml:space="preserve">made to go backwards </w:t>
      </w:r>
      <w:r>
        <w:t>by doing work.</w:t>
      </w:r>
      <w:r w:rsidR="00A87B36">
        <w:t xml:space="preserve"> </w:t>
      </w:r>
      <w:r w:rsidR="0000477F" w:rsidRPr="00A77A4A">
        <w:t>This lab uses a hand-held DC generator</w:t>
      </w:r>
      <w:r w:rsidR="00A87B36">
        <w:t xml:space="preserve"> (</w:t>
      </w:r>
      <w:r w:rsidR="00EE306D">
        <w:t>Figure 1</w:t>
      </w:r>
      <w:r w:rsidR="00A87B36">
        <w:t>) to do the work</w:t>
      </w:r>
      <w:r w:rsidR="0000477F" w:rsidRPr="00A77A4A">
        <w:t xml:space="preserve">.  </w:t>
      </w:r>
      <w:r w:rsidR="00B351C0" w:rsidRPr="00A77A4A">
        <w:t xml:space="preserve">When the crank is turned, electricity is produced.  </w:t>
      </w:r>
      <w:r>
        <w:t xml:space="preserve">Electricity can, of course, do work; </w:t>
      </w:r>
      <w:r w:rsidR="00375751">
        <w:t xml:space="preserve">this </w:t>
      </w:r>
      <w:r>
        <w:t>electrical work can cause a reaction to go in the opposite direction:</w:t>
      </w:r>
    </w:p>
    <w:p w14:paraId="3E697EEB" w14:textId="77777777" w:rsidR="002762E2" w:rsidRPr="00A77A4A" w:rsidRDefault="00A976D2" w:rsidP="00D87E06">
      <w:r>
        <w:rPr>
          <w:noProof/>
        </w:rPr>
        <mc:AlternateContent>
          <mc:Choice Requires="wps">
            <w:drawing>
              <wp:anchor distT="0" distB="0" distL="114300" distR="114300" simplePos="0" relativeHeight="251658247" behindDoc="0" locked="0" layoutInCell="1" allowOverlap="1" wp14:anchorId="3E697F79" wp14:editId="7EAA35BF">
                <wp:simplePos x="0" y="0"/>
                <wp:positionH relativeFrom="column">
                  <wp:posOffset>3971925</wp:posOffset>
                </wp:positionH>
                <wp:positionV relativeFrom="paragraph">
                  <wp:posOffset>1905</wp:posOffset>
                </wp:positionV>
                <wp:extent cx="2343150" cy="969645"/>
                <wp:effectExtent l="0" t="0" r="0" b="1905"/>
                <wp:wrapSquare wrapText="bothSides"/>
                <wp:docPr id="7" name="Text Box 7"/>
                <wp:cNvGraphicFramePr/>
                <a:graphic xmlns:a="http://schemas.openxmlformats.org/drawingml/2006/main">
                  <a:graphicData uri="http://schemas.microsoft.com/office/word/2010/wordprocessingShape">
                    <wps:wsp>
                      <wps:cNvSpPr txBox="1"/>
                      <wps:spPr>
                        <a:xfrm>
                          <a:off x="0" y="0"/>
                          <a:ext cx="2343150" cy="969645"/>
                        </a:xfrm>
                        <a:prstGeom prst="rect">
                          <a:avLst/>
                        </a:prstGeom>
                        <a:solidFill>
                          <a:prstClr val="white"/>
                        </a:solidFill>
                        <a:ln>
                          <a:noFill/>
                        </a:ln>
                        <a:effectLst/>
                      </wps:spPr>
                      <wps:txbx>
                        <w:txbxContent>
                          <w:p w14:paraId="3E697F8E" w14:textId="1815530E" w:rsidR="005C1CD9" w:rsidRPr="0025701B" w:rsidRDefault="005C1CD9" w:rsidP="00D87E06">
                            <w:pPr>
                              <w:pStyle w:val="Caption"/>
                              <w:rPr>
                                <w:noProof/>
                              </w:rPr>
                            </w:pPr>
                            <w:r>
                              <w:t xml:space="preserve">Figure </w:t>
                            </w:r>
                            <w:r w:rsidR="00E51047">
                              <w:fldChar w:fldCharType="begin"/>
                            </w:r>
                            <w:r w:rsidR="00E51047">
                              <w:instrText xml:space="preserve"> SEQ Figure \* ARA</w:instrText>
                            </w:r>
                            <w:r w:rsidR="00E51047">
                              <w:instrText xml:space="preserve">BIC </w:instrText>
                            </w:r>
                            <w:r w:rsidR="00E51047">
                              <w:fldChar w:fldCharType="separate"/>
                            </w:r>
                            <w:r>
                              <w:rPr>
                                <w:noProof/>
                              </w:rPr>
                              <w:t>1</w:t>
                            </w:r>
                            <w:r w:rsidR="00E51047">
                              <w:rPr>
                                <w:noProof/>
                              </w:rPr>
                              <w:fldChar w:fldCharType="end"/>
                            </w:r>
                            <w:r>
                              <w:rPr>
                                <w:noProof/>
                              </w:rPr>
                              <w:t>.</w:t>
                            </w:r>
                            <w:r>
                              <w:t xml:space="preserve">  </w:t>
                            </w:r>
                            <w:r w:rsidRPr="008737B8">
                              <w:t>Genecon DC generator.  The device is hand held.  When the crank on is turned, the generator will produce a small electric current, creating an electrical potential of up to a 12 volts.  (Source:  NADA Scientific, Ltd)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697F79" id="_x0000_t202" coordsize="21600,21600" o:spt="202" path="m,l,21600r21600,l21600,xe">
                <v:stroke joinstyle="miter"/>
                <v:path gradientshapeok="t" o:connecttype="rect"/>
              </v:shapetype>
              <v:shape id="Text Box 7" o:spid="_x0000_s1026" type="#_x0000_t202" style="position:absolute;left:0;text-align:left;margin-left:312.75pt;margin-top:.15pt;width:184.5pt;height:76.3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" stroked="f">
                <v:textbox style="mso-fit-shape-to-text:t" inset="0,0,0,0">
                  <w:txbxContent>
                    <w:p w14:paraId="3E697F8E" w14:textId="1815530E" w:rsidR="005C1CD9" w:rsidRPr="0025701B" w:rsidRDefault="005C1CD9" w:rsidP="00D87E06">
                      <w:pPr>
                        <w:pStyle w:val="Caption"/>
                        <w:rPr>
                          <w:noProof/>
                        </w:rPr>
                      </w:pPr>
                      <w:r>
                        <w:t xml:space="preserve">Figure </w:t>
                      </w:r>
                      <w:fldSimple w:instr=" SEQ Figure \* ARABIC ">
                        <w:r>
                          <w:rPr>
                            <w:noProof/>
                          </w:rPr>
                          <w:t>1</w:t>
                        </w:r>
                      </w:fldSimple>
                      <w:r>
                        <w:rPr>
                          <w:noProof/>
                        </w:rPr>
                        <w:t>.</w:t>
                      </w:r>
                      <w:r>
                        <w:t xml:space="preserve">  </w:t>
                      </w:r>
                      <w:proofErr w:type="spellStart"/>
                      <w:r w:rsidRPr="008737B8">
                        <w:t>Genecon</w:t>
                      </w:r>
                      <w:proofErr w:type="spellEnd"/>
                      <w:r w:rsidRPr="008737B8">
                        <w:t xml:space="preserve"> DC generator.  The device is hand held.  When the crank on is turned, the generator will produce a small electric current, creating an electrical potential of up to </w:t>
                      </w:r>
                      <w:proofErr w:type="gramStart"/>
                      <w:r w:rsidRPr="008737B8">
                        <w:t>a 12 volts</w:t>
                      </w:r>
                      <w:proofErr w:type="gramEnd"/>
                      <w:r w:rsidRPr="008737B8">
                        <w:t>.  (Source:  NADA Scientific, Ltd)</w:t>
                      </w:r>
                    </w:p>
                  </w:txbxContent>
                </v:textbox>
                <w10:wrap type="square"/>
              </v:shape>
            </w:pict>
          </mc:Fallback>
        </mc:AlternateContent>
      </w:r>
      <w:r w:rsidR="00375751">
        <w:t>Work + Mn(NO</w:t>
      </w:r>
      <w:r w:rsidR="00375751" w:rsidRPr="002762E2">
        <w:rPr>
          <w:vertAlign w:val="subscript"/>
        </w:rPr>
        <w:t>3</w:t>
      </w:r>
      <w:r w:rsidR="00375751">
        <w:t>)</w:t>
      </w:r>
      <w:r w:rsidR="00375751" w:rsidRPr="002762E2">
        <w:rPr>
          <w:vertAlign w:val="subscript"/>
        </w:rPr>
        <w:t>2</w:t>
      </w:r>
      <w:r w:rsidR="00375751">
        <w:t xml:space="preserve">(aq) + Ni(s) </w:t>
      </w:r>
      <w:r w:rsidR="00375751">
        <w:sym w:font="Symbol" w:char="F0AE"/>
      </w:r>
      <w:r w:rsidR="00375751">
        <w:t xml:space="preserve"> Mn(s) + Ni(NO</w:t>
      </w:r>
      <w:r w:rsidR="00375751" w:rsidRPr="002762E2">
        <w:rPr>
          <w:vertAlign w:val="subscript"/>
        </w:rPr>
        <w:t>3</w:t>
      </w:r>
      <w:r w:rsidR="00375751">
        <w:t>)</w:t>
      </w:r>
      <w:r w:rsidR="00375751" w:rsidRPr="002762E2">
        <w:rPr>
          <w:vertAlign w:val="subscript"/>
        </w:rPr>
        <w:t>2</w:t>
      </w:r>
      <w:r w:rsidR="00375751">
        <w:t xml:space="preserve">(aq) </w:t>
      </w:r>
    </w:p>
    <w:p w14:paraId="3E697EEC" w14:textId="77777777" w:rsidR="00A976D2" w:rsidRDefault="00A976D2" w:rsidP="00D87E06">
      <w:r>
        <w:t xml:space="preserve">The chemical changes taking place are easier to see if these reactions are written as net ionic equations.  (You are asked to write some of those for this lab.)  Reminder:  in a net ionic equation, all aqueous species are written with the ions separated; </w:t>
      </w:r>
      <w:r w:rsidR="00AD1A50">
        <w:t xml:space="preserve">all phases are shown, and </w:t>
      </w:r>
      <w:r>
        <w:t>charges are given</w:t>
      </w:r>
      <w:r w:rsidR="006C118E">
        <w:t xml:space="preserve"> for </w:t>
      </w:r>
      <w:r w:rsidR="00F85DB9">
        <w:t>all ions</w:t>
      </w:r>
      <w:r>
        <w:t xml:space="preserve">.  </w:t>
      </w:r>
      <w:r w:rsidR="00F85DB9">
        <w:t>The ionic equation f</w:t>
      </w:r>
      <w:r>
        <w:t>or the spontaneous reaction above is:</w:t>
      </w:r>
    </w:p>
    <w:p w14:paraId="3E697EED" w14:textId="7C127A52" w:rsidR="00375751" w:rsidRDefault="00A976D2" w:rsidP="007054F3">
      <w:pPr>
        <w:ind w:firstLine="0"/>
        <w:jc w:val="center"/>
      </w:pPr>
      <w:r>
        <w:t>Mn(s) + Ni</w:t>
      </w:r>
      <w:r w:rsidRPr="00A976D2">
        <w:rPr>
          <w:vertAlign w:val="superscript"/>
        </w:rPr>
        <w:t>2+</w:t>
      </w:r>
      <w:r>
        <w:t>(aq) + 2NO</w:t>
      </w:r>
      <w:r w:rsidRPr="002762E2">
        <w:rPr>
          <w:vertAlign w:val="subscript"/>
        </w:rPr>
        <w:t>3</w:t>
      </w:r>
      <w:r w:rsidR="00537DC2" w:rsidRPr="00537DC2">
        <w:rPr>
          <w:vertAlign w:val="superscript"/>
        </w:rPr>
        <w:t>–</w:t>
      </w:r>
      <w:r>
        <w:t xml:space="preserve">(aq) </w:t>
      </w:r>
      <w:r>
        <w:sym w:font="Symbol" w:char="F0AE"/>
      </w:r>
      <w:r>
        <w:t xml:space="preserve"> Mn</w:t>
      </w:r>
      <w:r w:rsidRPr="00A976D2">
        <w:rPr>
          <w:vertAlign w:val="superscript"/>
        </w:rPr>
        <w:t>2+</w:t>
      </w:r>
      <w:r>
        <w:t>(aq) + 2NO</w:t>
      </w:r>
      <w:r w:rsidRPr="002762E2">
        <w:rPr>
          <w:vertAlign w:val="subscript"/>
        </w:rPr>
        <w:t>3</w:t>
      </w:r>
      <w:r w:rsidR="00537DC2" w:rsidRPr="00537DC2">
        <w:rPr>
          <w:vertAlign w:val="superscript"/>
        </w:rPr>
        <w:t>–</w:t>
      </w:r>
      <w:r w:rsidR="00537DC2">
        <w:t xml:space="preserve"> </w:t>
      </w:r>
      <w:r>
        <w:t>(aq) + Ni(s)</w:t>
      </w:r>
    </w:p>
    <w:p w14:paraId="3E697EEE" w14:textId="77777777" w:rsidR="00A976D2" w:rsidRDefault="00A976D2" w:rsidP="007054F3">
      <w:pPr>
        <w:ind w:firstLine="0"/>
      </w:pPr>
      <w:r>
        <w:t>Cancelling the spectator ions gives</w:t>
      </w:r>
    </w:p>
    <w:p w14:paraId="3E697EEF" w14:textId="77777777" w:rsidR="00A976D2" w:rsidRDefault="00A976D2" w:rsidP="007054F3">
      <w:pPr>
        <w:ind w:firstLine="0"/>
        <w:jc w:val="center"/>
      </w:pPr>
      <w:r>
        <w:t>Mn(s) + Ni</w:t>
      </w:r>
      <w:r w:rsidRPr="00A976D2">
        <w:rPr>
          <w:vertAlign w:val="superscript"/>
        </w:rPr>
        <w:t>2+</w:t>
      </w:r>
      <w:r>
        <w:t xml:space="preserve">(aq) </w:t>
      </w:r>
      <w:r>
        <w:sym w:font="Symbol" w:char="F0AE"/>
      </w:r>
      <w:r>
        <w:t xml:space="preserve"> Mn</w:t>
      </w:r>
      <w:r w:rsidRPr="00A976D2">
        <w:rPr>
          <w:vertAlign w:val="superscript"/>
        </w:rPr>
        <w:t>2+</w:t>
      </w:r>
      <w:r>
        <w:t>(aq) + Ni(s)</w:t>
      </w:r>
    </w:p>
    <w:p w14:paraId="3E697EF0" w14:textId="77777777" w:rsidR="00A976D2" w:rsidRDefault="00A976D2" w:rsidP="007054F3">
      <w:pPr>
        <w:ind w:firstLine="0"/>
      </w:pPr>
      <w:r>
        <w:t>A net ionic equation for the non-spontaneous reaction can written as</w:t>
      </w:r>
    </w:p>
    <w:p w14:paraId="3E697EF1" w14:textId="77777777" w:rsidR="00A976D2" w:rsidRDefault="00A976D2" w:rsidP="007054F3">
      <w:pPr>
        <w:jc w:val="center"/>
      </w:pPr>
      <w:r>
        <w:t>Work + Mn</w:t>
      </w:r>
      <w:r w:rsidRPr="00A976D2">
        <w:rPr>
          <w:vertAlign w:val="superscript"/>
        </w:rPr>
        <w:t>2+</w:t>
      </w:r>
      <w:r>
        <w:t xml:space="preserve">(aq) + Ni(s) </w:t>
      </w:r>
      <w:r>
        <w:sym w:font="Symbol" w:char="F0AE"/>
      </w:r>
      <w:r>
        <w:t xml:space="preserve"> Mn(s) + Ni</w:t>
      </w:r>
      <w:r w:rsidRPr="00A976D2">
        <w:rPr>
          <w:vertAlign w:val="superscript"/>
        </w:rPr>
        <w:t>2+</w:t>
      </w:r>
      <w:r>
        <w:t>(aq)</w:t>
      </w:r>
    </w:p>
    <w:p w14:paraId="3E697EF2" w14:textId="0F52AE8C" w:rsidR="005260B9" w:rsidRPr="00D87E06" w:rsidRDefault="005260B9" w:rsidP="006E3BF5">
      <w:pPr>
        <w:pStyle w:val="Heading2"/>
      </w:pPr>
      <w:r w:rsidRPr="007054F3">
        <w:lastRenderedPageBreak/>
        <w:t>Procedure</w:t>
      </w:r>
      <w:r w:rsidRPr="00D87E06">
        <w:t xml:space="preserve"> </w:t>
      </w:r>
    </w:p>
    <w:p w14:paraId="3E697EF3" w14:textId="77777777" w:rsidR="00AD1A50" w:rsidRDefault="00FF040F" w:rsidP="00B02C3E">
      <w:pPr>
        <w:ind w:firstLine="0"/>
      </w:pPr>
      <w:r>
        <w:t xml:space="preserve">Suppose </w:t>
      </w:r>
      <w:r w:rsidR="00AD1A50">
        <w:t>that</w:t>
      </w:r>
      <w:r>
        <w:t xml:space="preserve"> two compounds, A and B</w:t>
      </w:r>
      <w:r w:rsidR="00AD1A50">
        <w:t xml:space="preserve">, </w:t>
      </w:r>
      <w:r>
        <w:t xml:space="preserve">spontaneously react to form C and D.  </w:t>
      </w:r>
    </w:p>
    <w:p w14:paraId="3E697EF4" w14:textId="77777777" w:rsidR="00AD1A50" w:rsidRDefault="00AD1A50" w:rsidP="007054F3">
      <w:pPr>
        <w:jc w:val="center"/>
      </w:pPr>
      <w:r>
        <w:t xml:space="preserve">A + B </w:t>
      </w:r>
      <w:r>
        <w:sym w:font="Symbol" w:char="F0AE"/>
      </w:r>
      <w:r>
        <w:t xml:space="preserve"> C + D</w:t>
      </w:r>
    </w:p>
    <w:p w14:paraId="3E697EF5" w14:textId="21F1C18B" w:rsidR="00170E54" w:rsidRDefault="00AD1A50" w:rsidP="007054F3">
      <w:pPr>
        <w:ind w:firstLine="0"/>
      </w:pPr>
      <w:r>
        <w:t xml:space="preserve">Now, </w:t>
      </w:r>
      <w:r w:rsidR="00170E54">
        <w:t xml:space="preserve">consider </w:t>
      </w:r>
      <w:r>
        <w:t xml:space="preserve">what would happen if C and D were mixed.  </w:t>
      </w:r>
      <w:r w:rsidR="007054F3">
        <w:t>Because t</w:t>
      </w:r>
      <w:r>
        <w:t>he reaction goes s</w:t>
      </w:r>
      <w:r w:rsidR="00170E54">
        <w:t xml:space="preserve">pontaneously from left to right; </w:t>
      </w:r>
      <w:r>
        <w:t>the reverse reaction will not spontaneously occur, so if C and D</w:t>
      </w:r>
      <w:r w:rsidR="007054F3">
        <w:t xml:space="preserve"> are mixed, nothing will happen, so they must be the products of the reaction.  </w:t>
      </w:r>
    </w:p>
    <w:p w14:paraId="3E697EF6" w14:textId="4EE20E4B" w:rsidR="006C118E" w:rsidRDefault="003F650C" w:rsidP="00D87E06">
      <w:r w:rsidRPr="00CF126A">
        <w:rPr>
          <w:noProof/>
        </w:rPr>
        <w:drawing>
          <wp:anchor distT="0" distB="0" distL="114300" distR="114300" simplePos="0" relativeHeight="251658242" behindDoc="1" locked="0" layoutInCell="1" allowOverlap="1" wp14:anchorId="3E697F7B" wp14:editId="0B2E185A">
            <wp:simplePos x="0" y="0"/>
            <wp:positionH relativeFrom="column">
              <wp:posOffset>5026025</wp:posOffset>
            </wp:positionH>
            <wp:positionV relativeFrom="paragraph">
              <wp:posOffset>349250</wp:posOffset>
            </wp:positionV>
            <wp:extent cx="1159510" cy="2514600"/>
            <wp:effectExtent l="0" t="0" r="2540" b="0"/>
            <wp:wrapTight wrapText="bothSides">
              <wp:wrapPolygon edited="0">
                <wp:start x="0" y="0"/>
                <wp:lineTo x="0" y="21436"/>
                <wp:lineTo x="21292" y="21436"/>
                <wp:lineTo x="21292" y="0"/>
                <wp:lineTo x="0" y="0"/>
              </wp:wrapPolygon>
            </wp:wrapTight>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9510" cy="2514600"/>
                    </a:xfrm>
                    <a:prstGeom prst="rect">
                      <a:avLst/>
                    </a:prstGeom>
                    <a:noFill/>
                  </pic:spPr>
                </pic:pic>
              </a:graphicData>
            </a:graphic>
            <wp14:sizeRelH relativeFrom="page">
              <wp14:pctWidth>0</wp14:pctWidth>
            </wp14:sizeRelH>
            <wp14:sizeRelV relativeFrom="page">
              <wp14:pctHeight>0</wp14:pctHeight>
            </wp14:sizeRelV>
          </wp:anchor>
        </w:drawing>
      </w:r>
      <w:r w:rsidR="00170E54">
        <w:t xml:space="preserve">The object of the next two experiments is to determine which pair of compounds is </w:t>
      </w:r>
      <w:r w:rsidR="00170E54" w:rsidRPr="003451B5">
        <w:t>reactants, and which pair is products</w:t>
      </w:r>
      <w:r w:rsidR="00A87B36" w:rsidRPr="003451B5">
        <w:t xml:space="preserve"> for </w:t>
      </w:r>
      <w:r w:rsidR="003451B5" w:rsidRPr="003451B5">
        <w:t>a</w:t>
      </w:r>
      <w:r w:rsidR="00A87B36" w:rsidRPr="003451B5">
        <w:t xml:space="preserve"> spontaneous reaction</w:t>
      </w:r>
      <w:r w:rsidR="00170E54" w:rsidRPr="003451B5">
        <w:t xml:space="preserve">.  Using that information, </w:t>
      </w:r>
      <w:r w:rsidR="00170E54">
        <w:t>you can th</w:t>
      </w:r>
      <w:r w:rsidR="00FF040F">
        <w:t xml:space="preserve">en write a net ionic equation for the reaction that is spontaneous.  </w:t>
      </w:r>
    </w:p>
    <w:p w14:paraId="588BC5AF" w14:textId="65526C47" w:rsidR="00DE5FA8" w:rsidRPr="00CF126A" w:rsidRDefault="00DE5FA8" w:rsidP="006E3BF5">
      <w:pPr>
        <w:pStyle w:val="Heading3"/>
      </w:pPr>
      <w:r w:rsidRPr="00CF126A">
        <w:t>Equipment Check</w:t>
      </w:r>
    </w:p>
    <w:p w14:paraId="052BB966" w14:textId="60A2C0C8" w:rsidR="00DE5FA8" w:rsidRPr="00924BF5" w:rsidRDefault="00DE5FA8" w:rsidP="00D87E06">
      <w:r>
        <w:t>Connect the light bulb to the hand-cranked generator by connecting the alligator clips from generator’s leads to the alligator clips on the light bulb.  (It does not matter which color lead is connected to which.)  Turn the generator crank, and confirm that the light bulb lights up.  If it doesn’t, the instructor can provide a replacement bulb.</w:t>
      </w:r>
    </w:p>
    <w:p w14:paraId="44963CC1" w14:textId="47DFAFCB" w:rsidR="00DE5FA8" w:rsidRDefault="00DE5FA8" w:rsidP="006E3BF5">
      <w:pPr>
        <w:pStyle w:val="Heading3"/>
      </w:pPr>
      <w:r w:rsidRPr="00D87E06">
        <w:t>A Spontaneous Reaction</w:t>
      </w:r>
    </w:p>
    <w:p w14:paraId="6B67D151" w14:textId="25DC20AB" w:rsidR="0044787E" w:rsidRPr="0044787E" w:rsidRDefault="0044787E" w:rsidP="0044787E">
      <w:r>
        <w:t>In some of the following reactions a black powder will appear on an electrode.  The black powder is tiny particles of the element.  Although in large amounts copper and zinc are not black, as very tiny particles, these metals may appear as a black powder.</w:t>
      </w:r>
    </w:p>
    <w:p w14:paraId="3E697EF7" w14:textId="412A858E" w:rsidR="005260B9" w:rsidRPr="00CF126A" w:rsidRDefault="003F650C" w:rsidP="006E3BF5">
      <w:pPr>
        <w:pStyle w:val="Heading4"/>
      </w:pPr>
      <w:r>
        <w:rPr>
          <w:noProof/>
        </w:rPr>
        <mc:AlternateContent>
          <mc:Choice Requires="wps">
            <w:drawing>
              <wp:anchor distT="0" distB="0" distL="114300" distR="114300" simplePos="0" relativeHeight="251658245" behindDoc="0" locked="0" layoutInCell="1" allowOverlap="1" wp14:anchorId="3E697F7F" wp14:editId="181D5C6C">
                <wp:simplePos x="0" y="0"/>
                <wp:positionH relativeFrom="column">
                  <wp:posOffset>4933950</wp:posOffset>
                </wp:positionH>
                <wp:positionV relativeFrom="paragraph">
                  <wp:posOffset>3553460</wp:posOffset>
                </wp:positionV>
                <wp:extent cx="1438275" cy="969645"/>
                <wp:effectExtent l="0" t="0" r="9525" b="9525"/>
                <wp:wrapTight wrapText="bothSides">
                  <wp:wrapPolygon edited="0">
                    <wp:start x="0" y="0"/>
                    <wp:lineTo x="0" y="21296"/>
                    <wp:lineTo x="21457" y="21296"/>
                    <wp:lineTo x="21457" y="0"/>
                    <wp:lineTo x="0" y="0"/>
                  </wp:wrapPolygon>
                </wp:wrapTight>
                <wp:docPr id="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969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97F90" w14:textId="6A523D6E" w:rsidR="005C1CD9" w:rsidRPr="008F3311" w:rsidRDefault="005C1CD9" w:rsidP="00D87E06">
                            <w:pPr>
                              <w:pStyle w:val="Caption"/>
                              <w:rPr>
                                <w:rFonts w:cs="Times New Roman"/>
                                <w:i/>
                                <w:iCs/>
                                <w:noProof/>
                                <w:sz w:val="28"/>
                                <w:szCs w:val="28"/>
                              </w:rPr>
                            </w:pPr>
                            <w:r>
                              <w:t xml:space="preserve">Figure </w:t>
                            </w:r>
                            <w:r w:rsidR="00E51047">
                              <w:fldChar w:fldCharType="begin"/>
                            </w:r>
                            <w:r w:rsidR="00E51047">
                              <w:instrText xml:space="preserve"> SEQ Figure \* ARABIC </w:instrText>
                            </w:r>
                            <w:r w:rsidR="00E51047">
                              <w:fldChar w:fldCharType="separate"/>
                            </w:r>
                            <w:r>
                              <w:rPr>
                                <w:noProof/>
                              </w:rPr>
                              <w:t>2</w:t>
                            </w:r>
                            <w:r w:rsidR="00E51047">
                              <w:rPr>
                                <w:noProof/>
                              </w:rPr>
                              <w:fldChar w:fldCharType="end"/>
                            </w:r>
                            <w:r>
                              <w:t xml:space="preserve">.  </w:t>
                            </w:r>
                            <w:r w:rsidRPr="008F3311">
                              <w:t>CuSO</w:t>
                            </w:r>
                            <w:r w:rsidRPr="008F3311">
                              <w:rPr>
                                <w:vertAlign w:val="subscript"/>
                              </w:rPr>
                              <w:t>4</w:t>
                            </w:r>
                            <w:r w:rsidRPr="008F3311">
                              <w:t>(aq) solution in test tube (left) and tube after inserting a Zn(s) strip.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697F7F" id="Text Box 200" o:spid="_x0000_s1027" type="#_x0000_t202" style="position:absolute;left:0;text-align:left;margin-left:388.5pt;margin-top:279.8pt;width:113.25pt;height:76.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" stroked="f">
                <v:textbox style="mso-fit-shape-to-text:t" inset="0,0,0,0">
                  <w:txbxContent>
                    <w:p w14:paraId="3E697F90" w14:textId="6A523D6E" w:rsidR="005C1CD9" w:rsidRPr="008F3311" w:rsidRDefault="005C1CD9" w:rsidP="00D87E06">
                      <w:pPr>
                        <w:pStyle w:val="Caption"/>
                        <w:rPr>
                          <w:rFonts w:cs="Times New Roman"/>
                          <w:i/>
                          <w:iCs/>
                          <w:noProof/>
                          <w:sz w:val="28"/>
                          <w:szCs w:val="28"/>
                        </w:rPr>
                      </w:pPr>
                      <w:r>
                        <w:t xml:space="preserve">Figure </w:t>
                      </w:r>
                      <w:fldSimple w:instr=" SEQ Figure \* ARABIC ">
                        <w:r>
                          <w:rPr>
                            <w:noProof/>
                          </w:rPr>
                          <w:t>2</w:t>
                        </w:r>
                      </w:fldSimple>
                      <w:r>
                        <w:t xml:space="preserve">.  </w:t>
                      </w:r>
                      <w:r w:rsidRPr="008F3311">
                        <w:t>CuSO</w:t>
                      </w:r>
                      <w:r w:rsidRPr="008F3311">
                        <w:rPr>
                          <w:vertAlign w:val="subscript"/>
                        </w:rPr>
                        <w:t>4</w:t>
                      </w:r>
                      <w:r w:rsidRPr="008F3311">
                        <w:t>(</w:t>
                      </w:r>
                      <w:proofErr w:type="spellStart"/>
                      <w:r w:rsidRPr="008F3311">
                        <w:t>aq</w:t>
                      </w:r>
                      <w:proofErr w:type="spellEnd"/>
                      <w:r w:rsidRPr="008F3311">
                        <w:t>) solution in test tube (left) and tube after inserting a Zn(s) strip.</w:t>
                      </w:r>
                    </w:p>
                  </w:txbxContent>
                </v:textbox>
                <w10:wrap type="tight"/>
              </v:shape>
            </w:pict>
          </mc:Fallback>
        </mc:AlternateContent>
      </w:r>
      <w:r>
        <w:rPr>
          <w:noProof/>
        </w:rPr>
        <mc:AlternateContent>
          <mc:Choice Requires="wps">
            <w:drawing>
              <wp:anchor distT="0" distB="0" distL="114300" distR="114300" simplePos="0" relativeHeight="251658243" behindDoc="0" locked="0" layoutInCell="1" allowOverlap="1" wp14:anchorId="3E697F7D" wp14:editId="1910D1A7">
                <wp:simplePos x="0" y="0"/>
                <wp:positionH relativeFrom="column">
                  <wp:posOffset>4810125</wp:posOffset>
                </wp:positionH>
                <wp:positionV relativeFrom="paragraph">
                  <wp:posOffset>466090</wp:posOffset>
                </wp:positionV>
                <wp:extent cx="1588135" cy="820420"/>
                <wp:effectExtent l="0" t="0" r="0" b="9525"/>
                <wp:wrapTight wrapText="bothSides">
                  <wp:wrapPolygon edited="0">
                    <wp:start x="0" y="0"/>
                    <wp:lineTo x="0" y="21296"/>
                    <wp:lineTo x="21246" y="21296"/>
                    <wp:lineTo x="21246" y="0"/>
                    <wp:lineTo x="0" y="0"/>
                  </wp:wrapPolygon>
                </wp:wrapTight>
                <wp:docPr id="3"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820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97F8F" w14:textId="61FFF193" w:rsidR="005C1CD9" w:rsidRPr="008F3311" w:rsidRDefault="005C1CD9" w:rsidP="00D87E06">
                            <w:pPr>
                              <w:pStyle w:val="Caption"/>
                              <w:rPr>
                                <w:rFonts w:cs="Times New Roman"/>
                                <w:noProof/>
                                <w:kern w:val="32"/>
                                <w:sz w:val="32"/>
                                <w:szCs w:val="32"/>
                              </w:rPr>
                            </w:pPr>
                            <w:r>
                              <w:t xml:space="preserve">Figure </w:t>
                            </w:r>
                            <w:r w:rsidR="00E51047">
                              <w:fldChar w:fldCharType="begin"/>
                            </w:r>
                            <w:r w:rsidR="00E51047">
                              <w:instrText xml:space="preserve"> SEQ Figure \* ARABIC </w:instrText>
                            </w:r>
                            <w:r w:rsidR="00E51047">
                              <w:fldChar w:fldCharType="separate"/>
                            </w:r>
                            <w:r>
                              <w:rPr>
                                <w:noProof/>
                              </w:rPr>
                              <w:t>3</w:t>
                            </w:r>
                            <w:r w:rsidR="00E51047">
                              <w:rPr>
                                <w:noProof/>
                              </w:rPr>
                              <w:fldChar w:fldCharType="end"/>
                            </w:r>
                            <w:r>
                              <w:t xml:space="preserve">.  </w:t>
                            </w:r>
                            <w:r w:rsidRPr="008F3311">
                              <w:t>ZnSO</w:t>
                            </w:r>
                            <w:r w:rsidRPr="008F3311">
                              <w:rPr>
                                <w:vertAlign w:val="subscript"/>
                              </w:rPr>
                              <w:t>4</w:t>
                            </w:r>
                            <w:r w:rsidRPr="008F3311">
                              <w:t>(aq) solution in test tube (left) and tube after inserting a Cu(s) strip (right).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697F7D" id="Text Box 198" o:spid="_x0000_s1028" type="#_x0000_t202" style="position:absolute;left:0;text-align:left;margin-left:378.75pt;margin-top:36.7pt;width:125.05pt;height:64.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" stroked="f">
                <v:textbox style="mso-fit-shape-to-text:t" inset="0,0,0,0">
                  <w:txbxContent>
                    <w:p w14:paraId="3E697F8F" w14:textId="61FFF193" w:rsidR="005C1CD9" w:rsidRPr="008F3311" w:rsidRDefault="005C1CD9" w:rsidP="00D87E06">
                      <w:pPr>
                        <w:pStyle w:val="Caption"/>
                        <w:rPr>
                          <w:rFonts w:cs="Times New Roman"/>
                          <w:noProof/>
                          <w:kern w:val="32"/>
                          <w:sz w:val="32"/>
                          <w:szCs w:val="32"/>
                        </w:rPr>
                      </w:pPr>
                      <w:r>
                        <w:t xml:space="preserve">Figure </w:t>
                      </w:r>
                      <w:fldSimple w:instr=" SEQ Figure \* ARABIC ">
                        <w:r>
                          <w:rPr>
                            <w:noProof/>
                          </w:rPr>
                          <w:t>3</w:t>
                        </w:r>
                      </w:fldSimple>
                      <w:r>
                        <w:t xml:space="preserve">.  </w:t>
                      </w:r>
                      <w:r w:rsidRPr="008F3311">
                        <w:t>ZnSO</w:t>
                      </w:r>
                      <w:r w:rsidRPr="008F3311">
                        <w:rPr>
                          <w:vertAlign w:val="subscript"/>
                        </w:rPr>
                        <w:t>4</w:t>
                      </w:r>
                      <w:r w:rsidRPr="008F3311">
                        <w:t>(</w:t>
                      </w:r>
                      <w:proofErr w:type="spellStart"/>
                      <w:r w:rsidRPr="008F3311">
                        <w:t>aq</w:t>
                      </w:r>
                      <w:proofErr w:type="spellEnd"/>
                      <w:r w:rsidRPr="008F3311">
                        <w:t>) solution in test tube (left) and tube after inserting a Cu(s) strip (right).</w:t>
                      </w:r>
                    </w:p>
                  </w:txbxContent>
                </v:textbox>
                <w10:wrap type="tight"/>
              </v:shape>
            </w:pict>
          </mc:Fallback>
        </mc:AlternateContent>
      </w:r>
      <w:r w:rsidR="00FF040F" w:rsidRPr="00CF126A">
        <w:t xml:space="preserve">Adding </w:t>
      </w:r>
      <w:r w:rsidR="000A0F98" w:rsidRPr="00CF126A">
        <w:t>Cu</w:t>
      </w:r>
      <w:r w:rsidR="005260B9" w:rsidRPr="00CF126A">
        <w:t xml:space="preserve">(s) </w:t>
      </w:r>
      <w:r w:rsidR="00FF040F" w:rsidRPr="00CF126A">
        <w:t>to</w:t>
      </w:r>
      <w:r w:rsidR="005260B9" w:rsidRPr="00CF126A">
        <w:t xml:space="preserve"> </w:t>
      </w:r>
      <w:r w:rsidR="000A0F98" w:rsidRPr="00CF126A">
        <w:t>Zn</w:t>
      </w:r>
      <w:r w:rsidR="005260B9" w:rsidRPr="00CF126A">
        <w:t>SO</w:t>
      </w:r>
      <w:r w:rsidR="005260B9" w:rsidRPr="003D504C">
        <w:rPr>
          <w:vertAlign w:val="subscript"/>
        </w:rPr>
        <w:t>4</w:t>
      </w:r>
      <w:r w:rsidR="005260B9" w:rsidRPr="00CF126A">
        <w:t>(aq)</w:t>
      </w:r>
    </w:p>
    <w:p w14:paraId="3E697EF8" w14:textId="14AA395D" w:rsidR="005260B9" w:rsidRDefault="003F650C" w:rsidP="00D87E06">
      <w:r>
        <w:rPr>
          <w:noProof/>
        </w:rPr>
        <w:drawing>
          <wp:anchor distT="0" distB="0" distL="114300" distR="114300" simplePos="0" relativeHeight="251658240" behindDoc="1" locked="0" layoutInCell="1" allowOverlap="1" wp14:anchorId="3E697F81" wp14:editId="4E3E6444">
            <wp:simplePos x="0" y="0"/>
            <wp:positionH relativeFrom="column">
              <wp:posOffset>5091430</wp:posOffset>
            </wp:positionH>
            <wp:positionV relativeFrom="paragraph">
              <wp:posOffset>853440</wp:posOffset>
            </wp:positionV>
            <wp:extent cx="1123950" cy="2390775"/>
            <wp:effectExtent l="0" t="0" r="0" b="9525"/>
            <wp:wrapTight wrapText="bothSides">
              <wp:wrapPolygon edited="0">
                <wp:start x="0" y="0"/>
                <wp:lineTo x="0" y="21514"/>
                <wp:lineTo x="21234" y="21514"/>
                <wp:lineTo x="21234" y="0"/>
                <wp:lineTo x="0" y="0"/>
              </wp:wrapPolygon>
            </wp:wrapTight>
            <wp:docPr id="155" name="Picture 155"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Picture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3950"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5260B9">
        <w:t>Fill a test tube with ZnSO</w:t>
      </w:r>
      <w:r w:rsidR="005260B9" w:rsidRPr="001A1684">
        <w:rPr>
          <w:vertAlign w:val="subscript"/>
        </w:rPr>
        <w:t>4</w:t>
      </w:r>
      <w:r w:rsidR="005260B9">
        <w:t xml:space="preserve">(aq) solution, and place the tube in a test tube rack.  Bend a strip of Cu(s) metal into a hook shape and place it in the solution, as shown in Figure 2.  After a short time—20 seconds is sufficient—remove the copper strip, examine it, and record your observations in Table 1.  Be sure to note any color changes in the Cu(s) strip or in the solution.  Does it appear that a chemical reaction has spontaneously occurred?  </w:t>
      </w:r>
    </w:p>
    <w:p w14:paraId="61675AF5" w14:textId="73FEFB34" w:rsidR="0044787E" w:rsidRPr="0044787E" w:rsidRDefault="0044787E" w:rsidP="0044787E">
      <w:pPr>
        <w:ind w:left="950" w:firstLine="0"/>
      </w:pPr>
      <w:r>
        <w:t xml:space="preserve">Note that, since sulfate has a 2– charge, the </w:t>
      </w:r>
      <w:r w:rsidR="00853C7E">
        <w:t xml:space="preserve">charge on zinc </w:t>
      </w:r>
      <w:r>
        <w:t>in ZnSO</w:t>
      </w:r>
      <w:r>
        <w:rPr>
          <w:vertAlign w:val="subscript"/>
        </w:rPr>
        <w:t>4</w:t>
      </w:r>
      <w:r>
        <w:t xml:space="preserve"> is Zn</w:t>
      </w:r>
      <w:r>
        <w:rPr>
          <w:vertAlign w:val="superscript"/>
        </w:rPr>
        <w:t>2+</w:t>
      </w:r>
      <w:r>
        <w:t>.  This is the only commonly found charge on zinc ions, so, if Zn is present as an ion, it will have a 2+ charge.</w:t>
      </w:r>
    </w:p>
    <w:p w14:paraId="3E697EF9" w14:textId="21AE7C03" w:rsidR="005C47BB" w:rsidRPr="000B56B5" w:rsidRDefault="00FF040F" w:rsidP="006E3BF5">
      <w:pPr>
        <w:pStyle w:val="Heading4"/>
      </w:pPr>
      <w:r>
        <w:t xml:space="preserve">Adding </w:t>
      </w:r>
      <w:r w:rsidR="000A0F98">
        <w:t>Zn</w:t>
      </w:r>
      <w:r w:rsidR="005C47BB" w:rsidRPr="000B56B5">
        <w:t xml:space="preserve">(s) </w:t>
      </w:r>
      <w:r>
        <w:t>to</w:t>
      </w:r>
      <w:r w:rsidR="005C47BB" w:rsidRPr="000B56B5">
        <w:t xml:space="preserve"> </w:t>
      </w:r>
      <w:r w:rsidR="000A0F98">
        <w:t>Cu</w:t>
      </w:r>
      <w:r w:rsidR="005C47BB" w:rsidRPr="000B56B5">
        <w:t>SO</w:t>
      </w:r>
      <w:r w:rsidR="005C47BB" w:rsidRPr="001A1684">
        <w:rPr>
          <w:vertAlign w:val="subscript"/>
        </w:rPr>
        <w:t>4</w:t>
      </w:r>
      <w:r w:rsidR="005C47BB" w:rsidRPr="000B56B5">
        <w:t>(aq)</w:t>
      </w:r>
    </w:p>
    <w:p w14:paraId="3E697EFA" w14:textId="61CF228A" w:rsidR="00D12DCA" w:rsidRDefault="00D12DCA" w:rsidP="00D87E06">
      <w:r>
        <w:t>Fill a test tube with CuSO</w:t>
      </w:r>
      <w:r w:rsidRPr="001A1684">
        <w:rPr>
          <w:vertAlign w:val="subscript"/>
        </w:rPr>
        <w:t>4</w:t>
      </w:r>
      <w:r>
        <w:t xml:space="preserve">(aq) solution, and place the tube in a test tube rack.  Bend a strip of Zn(s) metal into a hook shape and place it in the solution, as shown in Figure 3.  After a short time—20 seconds is </w:t>
      </w:r>
      <w:r>
        <w:lastRenderedPageBreak/>
        <w:t xml:space="preserve">sufficient—remove the zinc strip, examine it, and record your observations in Table 1.  Be sure to note any color changes in the Cu(s) strip or in the solution.  Does it appear that a chemical reaction has spontaneously occurred?  </w:t>
      </w:r>
    </w:p>
    <w:p w14:paraId="3E697EFB" w14:textId="752BB01A" w:rsidR="00D12DCA" w:rsidRDefault="0032235A" w:rsidP="00D87E06">
      <w:r>
        <w:t>Write a balanced net ionic reaction for the spontaneous reaction involving the four substances used above.</w:t>
      </w:r>
    </w:p>
    <w:p w14:paraId="04C70EFB" w14:textId="055B043F" w:rsidR="00DE5FA8" w:rsidRPr="00CF126A" w:rsidRDefault="00DE5FA8" w:rsidP="006E3BF5">
      <w:pPr>
        <w:pStyle w:val="Heading3"/>
      </w:pPr>
      <w:r w:rsidRPr="00CF126A">
        <w:t>A Non-spontaneous Reaction</w:t>
      </w:r>
    </w:p>
    <w:p w14:paraId="3E697EFC" w14:textId="16E38E92" w:rsidR="00911084" w:rsidRPr="003F650C" w:rsidRDefault="00F47A2B" w:rsidP="006E3BF5">
      <w:pPr>
        <w:pStyle w:val="Heading4"/>
      </w:pPr>
      <w:r w:rsidRPr="003F650C">
        <w:t>Sensation of Doing Work</w:t>
      </w:r>
    </w:p>
    <w:p w14:paraId="3E697EFD" w14:textId="21B88078" w:rsidR="00D12417" w:rsidRPr="003451B5" w:rsidRDefault="00D12417" w:rsidP="006E3BF5">
      <w:r w:rsidRPr="003451B5">
        <w:t>In the following sections, we are going to sense the work we do with the generator and make the non-spontaneous reaction take place by doing work on the system.</w:t>
      </w:r>
    </w:p>
    <w:p w14:paraId="3E697EFE" w14:textId="77777777" w:rsidR="006C118E" w:rsidRDefault="0032235A" w:rsidP="006E3BF5">
      <w:r>
        <w:t xml:space="preserve">The ease of turning the generator crank depends on how much work the generator is doing.  A </w:t>
      </w:r>
      <w:r w:rsidR="006C118E">
        <w:t>qualitative comparison of the amount of work required to</w:t>
      </w:r>
      <w:r w:rsidR="006C118E" w:rsidRPr="00A77A4A">
        <w:t xml:space="preserve"> </w:t>
      </w:r>
      <w:r w:rsidR="006C118E">
        <w:t xml:space="preserve">turn the </w:t>
      </w:r>
      <w:r>
        <w:t xml:space="preserve">crank will be made </w:t>
      </w:r>
      <w:r w:rsidR="006C118E">
        <w:t>under the following conditions:</w:t>
      </w:r>
    </w:p>
    <w:p w14:paraId="3E697EFF" w14:textId="4014E5C6" w:rsidR="006C118E" w:rsidRDefault="006C118E" w:rsidP="006E3BF5">
      <w:pPr>
        <w:pStyle w:val="ListParagraph"/>
        <w:numPr>
          <w:ilvl w:val="1"/>
          <w:numId w:val="1"/>
        </w:numPr>
      </w:pPr>
      <w:r>
        <w:t>with nothing connected (load-free).</w:t>
      </w:r>
      <w:r w:rsidRPr="008737B8">
        <w:t xml:space="preserve"> </w:t>
      </w:r>
    </w:p>
    <w:p w14:paraId="3E697F00" w14:textId="0CFDB0CF" w:rsidR="006C118E" w:rsidRDefault="006C118E" w:rsidP="006E3BF5">
      <w:pPr>
        <w:pStyle w:val="ListParagraph"/>
        <w:numPr>
          <w:ilvl w:val="1"/>
          <w:numId w:val="1"/>
        </w:numPr>
      </w:pPr>
      <w:r>
        <w:t>with a 6 V light bulb connected to the leads.</w:t>
      </w:r>
    </w:p>
    <w:p w14:paraId="3E697F01" w14:textId="77777777" w:rsidR="006C118E" w:rsidRDefault="006C118E" w:rsidP="006E3BF5">
      <w:pPr>
        <w:pStyle w:val="ListParagraph"/>
        <w:numPr>
          <w:ilvl w:val="1"/>
          <w:numId w:val="1"/>
        </w:numPr>
      </w:pPr>
      <w:r>
        <w:t>with the leads connected to power an electrochemical process (the reaction of Zn(s) and Cu</w:t>
      </w:r>
      <w:r w:rsidRPr="00D87E06">
        <w:rPr>
          <w:vertAlign w:val="superscript"/>
        </w:rPr>
        <w:t>+2</w:t>
      </w:r>
      <w:r>
        <w:t>(aq)).</w:t>
      </w:r>
    </w:p>
    <w:p w14:paraId="3E697F02" w14:textId="77777777" w:rsidR="00F47A2B" w:rsidRPr="003F650C" w:rsidRDefault="000A0F98" w:rsidP="006E3BF5">
      <w:pPr>
        <w:pStyle w:val="Heading5"/>
      </w:pPr>
      <w:r w:rsidRPr="003F650C">
        <w:t>Generator u</w:t>
      </w:r>
      <w:r w:rsidR="003A7C8C" w:rsidRPr="003F650C">
        <w:t>nder No Load</w:t>
      </w:r>
    </w:p>
    <w:p w14:paraId="3E697F03" w14:textId="724C1491" w:rsidR="0000477F" w:rsidRPr="00D87E06" w:rsidRDefault="007054F3" w:rsidP="006E3BF5">
      <w:r>
        <w:rPr>
          <w:noProof/>
        </w:rPr>
        <w:drawing>
          <wp:anchor distT="0" distB="0" distL="114300" distR="114300" simplePos="0" relativeHeight="251658241" behindDoc="1" locked="0" layoutInCell="1" allowOverlap="1" wp14:anchorId="3E697F85" wp14:editId="617920AA">
            <wp:simplePos x="0" y="0"/>
            <wp:positionH relativeFrom="margin">
              <wp:align>right</wp:align>
            </wp:positionH>
            <wp:positionV relativeFrom="paragraph">
              <wp:posOffset>955040</wp:posOffset>
            </wp:positionV>
            <wp:extent cx="3322320" cy="2474595"/>
            <wp:effectExtent l="0" t="0" r="0" b="1905"/>
            <wp:wrapTight wrapText="bothSides">
              <wp:wrapPolygon edited="0">
                <wp:start x="0" y="0"/>
                <wp:lineTo x="0" y="21450"/>
                <wp:lineTo x="21427" y="21450"/>
                <wp:lineTo x="21427" y="0"/>
                <wp:lineTo x="0"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2320" cy="2474595"/>
                    </a:xfrm>
                    <a:prstGeom prst="rect">
                      <a:avLst/>
                    </a:prstGeom>
                    <a:noFill/>
                    <a:ln>
                      <a:noFill/>
                    </a:ln>
                  </pic:spPr>
                </pic:pic>
              </a:graphicData>
            </a:graphic>
            <wp14:sizeRelH relativeFrom="page">
              <wp14:pctWidth>0</wp14:pctWidth>
            </wp14:sizeRelH>
            <wp14:sizeRelV relativeFrom="page">
              <wp14:pctHeight>0</wp14:pctHeight>
            </wp14:sizeRelV>
          </wp:anchor>
        </w:drawing>
      </w:r>
      <w:r w:rsidR="00F47A2B" w:rsidRPr="00D87E06">
        <w:t>Obtain a hand cranked DC generator</w:t>
      </w:r>
      <w:r w:rsidR="00246945" w:rsidRPr="00D87E06">
        <w:t xml:space="preserve">.  </w:t>
      </w:r>
      <w:r w:rsidR="004070AC" w:rsidRPr="00D87E06">
        <w:t xml:space="preserve">To test the frictional resistance of the generator, separate the alligator clip ends of the wires that </w:t>
      </w:r>
      <w:r w:rsidR="00246945" w:rsidRPr="00D87E06">
        <w:t>are</w:t>
      </w:r>
      <w:r w:rsidR="004070AC" w:rsidRPr="00D87E06">
        <w:t xml:space="preserve"> plugged into the generator.  Make sure the clips are not touching one another, and turn the generator crank in a clockwise direction.  </w:t>
      </w:r>
      <w:r w:rsidR="008A76AF" w:rsidRPr="00D87E06">
        <w:t>N</w:t>
      </w:r>
      <w:r w:rsidR="004070AC" w:rsidRPr="00D87E06">
        <w:t>ote the resistance the generator offers to your turning the crank, and record your impression of this level o</w:t>
      </w:r>
      <w:r w:rsidR="00BD2137" w:rsidRPr="00D87E06">
        <w:t>f</w:t>
      </w:r>
      <w:r w:rsidR="004070AC" w:rsidRPr="00D87E06">
        <w:t xml:space="preserve"> resistance </w:t>
      </w:r>
      <w:r w:rsidR="00EE524B" w:rsidRPr="00D87E06">
        <w:t xml:space="preserve">under the </w:t>
      </w:r>
      <w:r w:rsidR="00BD2137" w:rsidRPr="00D87E06">
        <w:t>“</w:t>
      </w:r>
      <w:r w:rsidR="00EE524B" w:rsidRPr="00D87E06">
        <w:t>Task 1</w:t>
      </w:r>
      <w:r w:rsidR="00BD2137" w:rsidRPr="00D87E06">
        <w:t>”</w:t>
      </w:r>
      <w:r w:rsidR="00EE524B" w:rsidRPr="00D87E06">
        <w:t xml:space="preserve"> row</w:t>
      </w:r>
      <w:r w:rsidR="009C26FF" w:rsidRPr="00D87E06">
        <w:t xml:space="preserve"> in the “Load Level” column</w:t>
      </w:r>
      <w:r w:rsidR="00EE524B" w:rsidRPr="00D87E06">
        <w:t xml:space="preserve"> of Table 2.</w:t>
      </w:r>
    </w:p>
    <w:p w14:paraId="3E697F04" w14:textId="08DF7604" w:rsidR="003A7C8C" w:rsidRPr="009C26FF" w:rsidRDefault="003A7C8C" w:rsidP="006E3BF5">
      <w:pPr>
        <w:pStyle w:val="Heading5"/>
      </w:pPr>
      <w:r w:rsidRPr="009C26FF">
        <w:t>Generator Loaded with</w:t>
      </w:r>
      <w:r w:rsidR="007054F3">
        <w:t xml:space="preserve"> a</w:t>
      </w:r>
      <w:r w:rsidRPr="009C26FF">
        <w:t xml:space="preserve"> Light Bulb</w:t>
      </w:r>
    </w:p>
    <w:p w14:paraId="3E697F05" w14:textId="2CEB9213" w:rsidR="002F6606" w:rsidRDefault="007054F3" w:rsidP="006E3BF5">
      <w:r>
        <w:rPr>
          <w:noProof/>
        </w:rPr>
        <mc:AlternateContent>
          <mc:Choice Requires="wps">
            <w:drawing>
              <wp:anchor distT="0" distB="0" distL="114300" distR="114300" simplePos="0" relativeHeight="251658244" behindDoc="0" locked="0" layoutInCell="1" allowOverlap="1" wp14:anchorId="3E697F83" wp14:editId="613C1CFB">
                <wp:simplePos x="0" y="0"/>
                <wp:positionH relativeFrom="margin">
                  <wp:posOffset>3078480</wp:posOffset>
                </wp:positionH>
                <wp:positionV relativeFrom="paragraph">
                  <wp:posOffset>1927225</wp:posOffset>
                </wp:positionV>
                <wp:extent cx="3322320" cy="522605"/>
                <wp:effectExtent l="0" t="0" r="0" b="0"/>
                <wp:wrapTight wrapText="bothSides">
                  <wp:wrapPolygon edited="0">
                    <wp:start x="0" y="0"/>
                    <wp:lineTo x="0" y="20824"/>
                    <wp:lineTo x="21427" y="20824"/>
                    <wp:lineTo x="21427" y="0"/>
                    <wp:lineTo x="0" y="0"/>
                  </wp:wrapPolygon>
                </wp:wrapTight>
                <wp:docPr id="1"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2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97F91" w14:textId="1955FEA6" w:rsidR="005C1CD9" w:rsidRPr="008F3311" w:rsidRDefault="005C1CD9" w:rsidP="007054F3">
                            <w:pPr>
                              <w:pStyle w:val="Caption"/>
                              <w:rPr>
                                <w:noProof/>
                                <w:sz w:val="26"/>
                                <w:szCs w:val="26"/>
                              </w:rPr>
                            </w:pPr>
                            <w:bookmarkStart w:id="1" w:name="_Ref352658158"/>
                            <w:bookmarkStart w:id="2" w:name="_Ref352658150"/>
                            <w:r>
                              <w:t xml:space="preserve">Figure </w:t>
                            </w:r>
                            <w:r w:rsidR="00E51047">
                              <w:fldChar w:fldCharType="begin"/>
                            </w:r>
                            <w:r w:rsidR="00E51047">
                              <w:instrText xml:space="preserve"> SEQ Figure \* ARABIC </w:instrText>
                            </w:r>
                            <w:r w:rsidR="00E51047">
                              <w:fldChar w:fldCharType="separate"/>
                            </w:r>
                            <w:r>
                              <w:rPr>
                                <w:noProof/>
                              </w:rPr>
                              <w:t>4</w:t>
                            </w:r>
                            <w:r w:rsidR="00E51047">
                              <w:rPr>
                                <w:noProof/>
                              </w:rPr>
                              <w:fldChar w:fldCharType="end"/>
                            </w:r>
                            <w:bookmarkEnd w:id="1"/>
                            <w:r>
                              <w:t xml:space="preserve">.  </w:t>
                            </w:r>
                            <w:r w:rsidRPr="008F3311">
                              <w:t>Test tube containing ZnSO</w:t>
                            </w:r>
                            <w:r w:rsidRPr="008F3311">
                              <w:rPr>
                                <w:vertAlign w:val="subscript"/>
                              </w:rPr>
                              <w:t>4</w:t>
                            </w:r>
                            <w:r w:rsidRPr="008F3311">
                              <w:t>(aq) and two strips of Cu(s).  A strip of cardstock divides the test tube into two separate chambers.  Each chamber contains a Cu(s) strip.</w:t>
                            </w:r>
                            <w:bookmarkEnd w:id="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697F83" id="Text Box 199" o:spid="_x0000_s1029" type="#_x0000_t202" style="position:absolute;left:0;text-align:left;margin-left:242.4pt;margin-top:151.75pt;width:261.6pt;height:41.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" stroked="f">
                <v:textbox style="mso-fit-shape-to-text:t" inset="0,0,0,0">
                  <w:txbxContent>
                    <w:p w14:paraId="3E697F91" w14:textId="1955FEA6" w:rsidR="005C1CD9" w:rsidRPr="008F3311" w:rsidRDefault="005C1CD9" w:rsidP="007054F3">
                      <w:pPr>
                        <w:pStyle w:val="Caption"/>
                        <w:rPr>
                          <w:noProof/>
                          <w:sz w:val="26"/>
                          <w:szCs w:val="26"/>
                        </w:rPr>
                      </w:pPr>
                      <w:bookmarkStart w:id="3" w:name="_Ref352658158"/>
                      <w:bookmarkStart w:id="4" w:name="_Ref352658150"/>
                      <w:r>
                        <w:t xml:space="preserve">Figure </w:t>
                      </w:r>
                      <w:fldSimple w:instr=" SEQ Figure \* ARABIC ">
                        <w:r>
                          <w:rPr>
                            <w:noProof/>
                          </w:rPr>
                          <w:t>4</w:t>
                        </w:r>
                      </w:fldSimple>
                      <w:bookmarkEnd w:id="3"/>
                      <w:r>
                        <w:t xml:space="preserve">.  </w:t>
                      </w:r>
                      <w:r w:rsidRPr="008F3311">
                        <w:t>Test tube containing ZnSO</w:t>
                      </w:r>
                      <w:r w:rsidRPr="008F3311">
                        <w:rPr>
                          <w:vertAlign w:val="subscript"/>
                        </w:rPr>
                        <w:t>4</w:t>
                      </w:r>
                      <w:r w:rsidRPr="008F3311">
                        <w:t>(</w:t>
                      </w:r>
                      <w:proofErr w:type="spellStart"/>
                      <w:r w:rsidRPr="008F3311">
                        <w:t>aq</w:t>
                      </w:r>
                      <w:proofErr w:type="spellEnd"/>
                      <w:r w:rsidRPr="008F3311">
                        <w:t>) and two strips of Cu(s).  A strip of cardstock divides the test tube into two separate chambers.  Each chamber contains a Cu(s) strip.</w:t>
                      </w:r>
                      <w:bookmarkEnd w:id="4"/>
                    </w:p>
                  </w:txbxContent>
                </v:textbox>
                <w10:wrap type="tight" anchorx="margin"/>
              </v:shape>
            </w:pict>
          </mc:Fallback>
        </mc:AlternateContent>
      </w:r>
      <w:r w:rsidR="003A7C8C">
        <w:t xml:space="preserve">Attach the alligator clips on the end of the leads from the generator to the leads attached to a flashlight light bulb.  Turn the generator crank clockwise until the light bulb filament starts to glow.  Continue turning the generator crank until you have a firmly established sensation of how hard it is to turn the crank.  This assessment gives you an impression of the work needed to keep a small light bulb </w:t>
      </w:r>
      <w:r w:rsidR="003A7C8C">
        <w:lastRenderedPageBreak/>
        <w:t xml:space="preserve">lighted.  Record your impressions of the level of work required for this task under </w:t>
      </w:r>
      <w:r w:rsidR="00BD2137">
        <w:t>“</w:t>
      </w:r>
      <w:r w:rsidR="003A7C8C">
        <w:t>Task 2</w:t>
      </w:r>
      <w:r w:rsidR="00BD2137">
        <w:t>”</w:t>
      </w:r>
      <w:r w:rsidR="003A7C8C">
        <w:t xml:space="preserve"> in Table 2.</w:t>
      </w:r>
    </w:p>
    <w:p w14:paraId="3E697F06" w14:textId="34FEC580" w:rsidR="00813AFB" w:rsidRPr="009C26FF" w:rsidRDefault="00813AFB" w:rsidP="006E3BF5">
      <w:pPr>
        <w:pStyle w:val="Heading5"/>
      </w:pPr>
      <w:r w:rsidRPr="009C26FF">
        <w:t>Generator Loaded with Chemical Reaction</w:t>
      </w:r>
    </w:p>
    <w:p w14:paraId="3E697F07" w14:textId="052F500C" w:rsidR="008A76AF" w:rsidRDefault="00813AFB" w:rsidP="00D87E06">
      <w:r>
        <w:t>Prepare a test tube as shown below.  Use a large test tub</w:t>
      </w:r>
      <w:r w:rsidR="009C26FF">
        <w:t>e</w:t>
      </w:r>
      <w:r>
        <w:t xml:space="preserve">, and </w:t>
      </w:r>
      <w:r w:rsidR="00076176">
        <w:t xml:space="preserve">partition it into two </w:t>
      </w:r>
      <w:r>
        <w:t xml:space="preserve">chambers with a </w:t>
      </w:r>
      <w:r w:rsidR="00996758">
        <w:t>strip of card</w:t>
      </w:r>
      <w:r w:rsidR="009C26FF">
        <w:t>stock paper cut to size.</w:t>
      </w:r>
      <w:r w:rsidR="00E51047">
        <w:t xml:space="preserve">  (The cardstock is on the front desk of the lab.)</w:t>
      </w:r>
      <w:r w:rsidR="009C26FF">
        <w:t xml:space="preserve">  F</w:t>
      </w:r>
      <w:r w:rsidR="00996758">
        <w:t>ill the test tube to within 1 cm to 2 cm of the top of the tube with a solution of ZnSO</w:t>
      </w:r>
      <w:r w:rsidR="00996758" w:rsidRPr="001A1684">
        <w:rPr>
          <w:vertAlign w:val="subscript"/>
        </w:rPr>
        <w:t>4</w:t>
      </w:r>
      <w:r w:rsidR="00943DE3">
        <w:t xml:space="preserve"> (</w:t>
      </w:r>
      <w:r w:rsidR="00170E54">
        <w:t>t</w:t>
      </w:r>
      <w:r w:rsidR="00943DE3">
        <w:t>he previous ZnSO</w:t>
      </w:r>
      <w:r w:rsidR="00943DE3" w:rsidRPr="00B01713">
        <w:rPr>
          <w:vertAlign w:val="subscript"/>
        </w:rPr>
        <w:t>4</w:t>
      </w:r>
      <w:r w:rsidR="00B01713">
        <w:t xml:space="preserve"> solution may be used here)</w:t>
      </w:r>
      <w:r w:rsidR="00996758">
        <w:t xml:space="preserve">.  </w:t>
      </w:r>
      <w:r w:rsidR="009C26FF">
        <w:t>Place t</w:t>
      </w:r>
      <w:r w:rsidR="00996758">
        <w:t>he tube in a test tube rack.  It should resemble the left</w:t>
      </w:r>
      <w:r w:rsidR="00243601">
        <w:t xml:space="preserve"> portion of </w:t>
      </w:r>
      <w:r w:rsidR="00E51047">
        <w:fldChar w:fldCharType="begin"/>
      </w:r>
      <w:r w:rsidR="00E51047">
        <w:instrText xml:space="preserve"> REF _Ref352658158 </w:instrText>
      </w:r>
      <w:r w:rsidR="00E51047">
        <w:fldChar w:fldCharType="separate"/>
      </w:r>
      <w:r w:rsidR="00B71AA0">
        <w:t xml:space="preserve">Figure </w:t>
      </w:r>
      <w:r w:rsidR="00B71AA0">
        <w:rPr>
          <w:noProof/>
        </w:rPr>
        <w:t>4</w:t>
      </w:r>
      <w:r w:rsidR="00E51047">
        <w:rPr>
          <w:noProof/>
        </w:rPr>
        <w:fldChar w:fldCharType="end"/>
      </w:r>
      <w:r w:rsidR="00243601">
        <w:t>.</w:t>
      </w:r>
      <w:r w:rsidR="00996758">
        <w:t xml:space="preserve"> </w:t>
      </w:r>
      <w:r w:rsidR="00451AB4">
        <w:t xml:space="preserve"> The right </w:t>
      </w:r>
      <w:r w:rsidR="00246945">
        <w:t xml:space="preserve">portion of the </w:t>
      </w:r>
      <w:r w:rsidR="00451AB4">
        <w:t xml:space="preserve">figure shows the test tube after </w:t>
      </w:r>
      <w:r w:rsidR="008F3311">
        <w:t xml:space="preserve">the </w:t>
      </w:r>
      <w:r w:rsidR="00451AB4">
        <w:t xml:space="preserve">two </w:t>
      </w:r>
      <w:r w:rsidR="00170E54">
        <w:t>copper</w:t>
      </w:r>
      <w:r w:rsidR="00451AB4">
        <w:t xml:space="preserve"> strips have been inserted into the two respective partitions </w:t>
      </w:r>
      <w:r w:rsidR="009C26FF">
        <w:t xml:space="preserve">that </w:t>
      </w:r>
      <w:r w:rsidR="00451AB4">
        <w:t>the cardsto</w:t>
      </w:r>
      <w:r w:rsidR="00076176">
        <w:t>ck</w:t>
      </w:r>
      <w:r w:rsidR="00451AB4">
        <w:t xml:space="preserve"> create</w:t>
      </w:r>
      <w:r w:rsidR="00076176">
        <w:t xml:space="preserve">s </w:t>
      </w:r>
      <w:r w:rsidR="008F3311">
        <w:t>i</w:t>
      </w:r>
      <w:r w:rsidR="00451AB4">
        <w:t xml:space="preserve">n </w:t>
      </w:r>
      <w:r w:rsidR="008F3311">
        <w:t>t</w:t>
      </w:r>
      <w:bookmarkStart w:id="3" w:name="_GoBack"/>
      <w:bookmarkEnd w:id="3"/>
      <w:r w:rsidR="00451AB4">
        <w:t>he test tube.</w:t>
      </w:r>
      <w:r w:rsidR="00170E54">
        <w:t xml:space="preserve">  </w:t>
      </w:r>
    </w:p>
    <w:p w14:paraId="3E697F08" w14:textId="77777777" w:rsidR="00076176" w:rsidRPr="008A76AF" w:rsidRDefault="00076176" w:rsidP="00D87E06">
      <w:pPr>
        <w:rPr>
          <w:b/>
          <w:i/>
        </w:rPr>
      </w:pPr>
      <w:r>
        <w:t xml:space="preserve">The cardstock serves to keep the two </w:t>
      </w:r>
      <w:r w:rsidR="00170E54">
        <w:t>copper</w:t>
      </w:r>
      <w:r>
        <w:t xml:space="preserve"> strips separate</w:t>
      </w:r>
      <w:r w:rsidR="00170E54">
        <w:t>d</w:t>
      </w:r>
      <w:r>
        <w:t xml:space="preserve"> and prevents a short circuit that their contact would create.</w:t>
      </w:r>
      <w:r w:rsidR="008A76AF">
        <w:t xml:space="preserve">  Make sure that the two Cu(s) strips are </w:t>
      </w:r>
      <w:r w:rsidR="008A76AF">
        <w:rPr>
          <w:b/>
        </w:rPr>
        <w:t>completely separated</w:t>
      </w:r>
      <w:r w:rsidR="008A76AF" w:rsidRPr="008A76AF">
        <w:t xml:space="preserve"> during the following process</w:t>
      </w:r>
      <w:r w:rsidR="008A76AF">
        <w:rPr>
          <w:b/>
          <w:i/>
        </w:rPr>
        <w:t>.</w:t>
      </w:r>
    </w:p>
    <w:p w14:paraId="3E697F09" w14:textId="19A7F0B6" w:rsidR="00911084" w:rsidRDefault="005E7BF8" w:rsidP="00D87E06">
      <w:r>
        <w:t>Attach the generator’s lead’</w:t>
      </w:r>
      <w:r w:rsidR="00911084">
        <w:t>s alligator clips to each of the Cu(s) strips in the test tube illustrated above.  Then turn the crank of the generator in a clockwise direction.  Note the force the new load has created for the power source (you</w:t>
      </w:r>
      <w:r>
        <w:t>!</w:t>
      </w:r>
      <w:r w:rsidR="00911084">
        <w:t xml:space="preserve">) driving the generator and record your observation concerning the load in </w:t>
      </w:r>
      <w:r w:rsidR="00BD2137">
        <w:t>“</w:t>
      </w:r>
      <w:r w:rsidR="00911084">
        <w:t>Task 3</w:t>
      </w:r>
      <w:r w:rsidR="00BD2137">
        <w:t>”</w:t>
      </w:r>
      <w:r w:rsidR="00911084">
        <w:t xml:space="preserve"> of Table 2.  </w:t>
      </w:r>
      <w:r w:rsidR="0032235A">
        <w:t>Also r</w:t>
      </w:r>
      <w:r w:rsidR="00BD2137">
        <w:t xml:space="preserve">ecord </w:t>
      </w:r>
      <w:r w:rsidR="00911084">
        <w:t xml:space="preserve">any noticeable color changes on </w:t>
      </w:r>
      <w:r w:rsidR="00943DE3">
        <w:t xml:space="preserve">either </w:t>
      </w:r>
      <w:r w:rsidR="00911084">
        <w:t>of the strips and in the solution.</w:t>
      </w:r>
      <w:r w:rsidR="00246945">
        <w:t xml:space="preserve">  Continue </w:t>
      </w:r>
      <w:r w:rsidR="006D7CFB">
        <w:t>turning the crank</w:t>
      </w:r>
      <w:r w:rsidR="00E51047">
        <w:t xml:space="preserve"> (always clockwise)</w:t>
      </w:r>
      <w:r w:rsidR="00246945">
        <w:t xml:space="preserve"> until you are certain that any chemical change that will occur does occur</w:t>
      </w:r>
      <w:r w:rsidR="006D7CFB">
        <w:t xml:space="preserve">… this </w:t>
      </w:r>
      <w:r w:rsidR="00246945">
        <w:t>may take up to two minutes.</w:t>
      </w:r>
    </w:p>
    <w:p w14:paraId="3E697F0A" w14:textId="0A09BA49" w:rsidR="00FE26C6" w:rsidRPr="00572208" w:rsidRDefault="006D7CFB" w:rsidP="00D87E06">
      <w:r>
        <w:t xml:space="preserve">Disconnect the generator leads from the copper strips.  </w:t>
      </w:r>
      <w:r w:rsidR="00C47CCE">
        <w:t>Next, a</w:t>
      </w:r>
      <w:r w:rsidR="00943DE3">
        <w:t xml:space="preserve">djust the </w:t>
      </w:r>
      <w:r w:rsidR="00943DE3" w:rsidRPr="00572208">
        <w:t>voltmeter</w:t>
      </w:r>
      <w:r w:rsidR="00943DE3">
        <w:t xml:space="preserve"> to display voltage </w:t>
      </w:r>
      <w:r w:rsidR="00943DE3" w:rsidRPr="00572208">
        <w:t xml:space="preserve">in </w:t>
      </w:r>
      <w:r w:rsidR="008A7E44">
        <w:t>volts</w:t>
      </w:r>
      <w:r w:rsidR="00943DE3">
        <w:t xml:space="preserve">.  </w:t>
      </w:r>
      <w:r w:rsidR="008A7E44">
        <w:t>This is done by setting the maximum voltage the meter wi</w:t>
      </w:r>
      <w:r w:rsidR="00F85DB9">
        <w:t xml:space="preserve">ll experience; a setting of 20 </w:t>
      </w:r>
      <w:r w:rsidR="008A7E44">
        <w:t>DC</w:t>
      </w:r>
      <w:r w:rsidR="00F85DB9">
        <w:t>V</w:t>
      </w:r>
      <w:r w:rsidR="008A7E44">
        <w:t xml:space="preserve"> (direct current</w:t>
      </w:r>
      <w:r w:rsidR="00F85DB9" w:rsidRPr="00F85DB9">
        <w:t xml:space="preserve"> </w:t>
      </w:r>
      <w:r w:rsidR="00F85DB9">
        <w:t>volts</w:t>
      </w:r>
      <w:r w:rsidR="008A7E44">
        <w:t xml:space="preserve">) will do the job.  </w:t>
      </w:r>
      <w:r w:rsidR="00F85DB9">
        <w:t>T</w:t>
      </w:r>
      <w:r w:rsidR="00E15E05">
        <w:t xml:space="preserve">he voltmeter electrode tips </w:t>
      </w:r>
      <w:r w:rsidR="00F85DB9">
        <w:t xml:space="preserve">are metallic; if they are not visible, </w:t>
      </w:r>
      <w:r w:rsidR="00E15E05">
        <w:t xml:space="preserve">remove their plastic covers.  </w:t>
      </w:r>
      <w:r w:rsidR="00943DE3">
        <w:t xml:space="preserve">Press the two voltmeter electrodes down onto the </w:t>
      </w:r>
      <w:r w:rsidR="00081894">
        <w:t>two</w:t>
      </w:r>
      <w:r w:rsidR="00FE26C6" w:rsidRPr="00572208">
        <w:t xml:space="preserve"> copper strips</w:t>
      </w:r>
      <w:r w:rsidR="008A7E44">
        <w:t xml:space="preserve"> (this is easiest to do if </w:t>
      </w:r>
      <w:r w:rsidR="00E15E05">
        <w:t xml:space="preserve">the electrodes </w:t>
      </w:r>
      <w:r w:rsidR="008A7E44">
        <w:t>press</w:t>
      </w:r>
      <w:r w:rsidR="00E15E05">
        <w:t xml:space="preserve"> </w:t>
      </w:r>
      <w:r w:rsidR="008A7E44">
        <w:t xml:space="preserve">each strip </w:t>
      </w:r>
      <w:r w:rsidR="00E15E05">
        <w:t>down onto the glass lip of the test tube).</w:t>
      </w:r>
      <w:r w:rsidR="00FE26C6" w:rsidRPr="00572208">
        <w:t xml:space="preserve"> </w:t>
      </w:r>
      <w:r w:rsidR="00943DE3">
        <w:t xml:space="preserve"> R</w:t>
      </w:r>
      <w:r w:rsidR="00BD2137">
        <w:t>ecord</w:t>
      </w:r>
      <w:r w:rsidR="00FE26C6" w:rsidRPr="00572208">
        <w:t xml:space="preserve"> </w:t>
      </w:r>
      <w:r w:rsidR="008A7E44">
        <w:t xml:space="preserve">the voltage </w:t>
      </w:r>
      <w:r w:rsidR="00E15E05">
        <w:t xml:space="preserve">(it will fluctuate a bit) </w:t>
      </w:r>
      <w:r w:rsidR="008A7E44">
        <w:t xml:space="preserve">and </w:t>
      </w:r>
      <w:r w:rsidR="00BD2137">
        <w:t>your</w:t>
      </w:r>
      <w:r w:rsidR="00FE26C6" w:rsidRPr="00572208">
        <w:t xml:space="preserve"> observation</w:t>
      </w:r>
      <w:r w:rsidR="00BD2137">
        <w:t>s</w:t>
      </w:r>
      <w:r w:rsidR="00FE26C6" w:rsidRPr="00572208">
        <w:t xml:space="preserve"> in </w:t>
      </w:r>
      <w:r w:rsidR="00C93787">
        <w:t>“Task 4” of T</w:t>
      </w:r>
      <w:r w:rsidR="00FE26C6" w:rsidRPr="00572208">
        <w:t xml:space="preserve">able </w:t>
      </w:r>
      <w:r w:rsidR="000A0F98">
        <w:t>2</w:t>
      </w:r>
      <w:r w:rsidR="00FE26C6" w:rsidRPr="00572208">
        <w:t xml:space="preserve">. </w:t>
      </w:r>
      <w:r w:rsidR="00BD2137">
        <w:t xml:space="preserve"> </w:t>
      </w:r>
      <w:r w:rsidR="00943DE3">
        <w:t xml:space="preserve">Switch the voltmeter electrodes.  What happens to the reading?  </w:t>
      </w:r>
      <w:r w:rsidR="00FE26C6" w:rsidRPr="00572208">
        <w:t xml:space="preserve">What </w:t>
      </w:r>
      <w:r w:rsidR="00F85DB9">
        <w:t>is another name for this apparatus</w:t>
      </w:r>
      <w:r w:rsidR="00FE26C6" w:rsidRPr="00572208">
        <w:t>?</w:t>
      </w:r>
      <w:r w:rsidR="00943DE3">
        <w:t xml:space="preserve">  (Hint:  </w:t>
      </w:r>
      <w:r w:rsidR="00F85DB9">
        <w:t>it is portable, and is used in cell phones</w:t>
      </w:r>
      <w:r w:rsidR="00943DE3">
        <w:t>.)</w:t>
      </w:r>
    </w:p>
    <w:p w14:paraId="3E697F0B" w14:textId="08206A7E" w:rsidR="003C2FBE" w:rsidRPr="005E7BF8" w:rsidRDefault="003C2FBE" w:rsidP="006E3BF5">
      <w:pPr>
        <w:pStyle w:val="Heading3"/>
      </w:pPr>
      <w:r w:rsidRPr="005E7BF8">
        <w:t>Electrode Cleanup</w:t>
      </w:r>
    </w:p>
    <w:p w14:paraId="43262896" w14:textId="00ADBD54" w:rsidR="003C303E" w:rsidRDefault="003C2FBE" w:rsidP="00D87E06">
      <w:r>
        <w:t>The Cu(s) strips need to</w:t>
      </w:r>
      <w:r w:rsidR="00C766FB">
        <w:t xml:space="preserve"> be</w:t>
      </w:r>
      <w:r>
        <w:t xml:space="preserve"> </w:t>
      </w:r>
      <w:r w:rsidR="00F239B7">
        <w:t xml:space="preserve">cleaned for use in </w:t>
      </w:r>
      <w:r w:rsidR="00B02C3E">
        <w:t>other lab</w:t>
      </w:r>
      <w:r w:rsidR="00C766FB">
        <w:t xml:space="preserve"> sections</w:t>
      </w:r>
      <w:r>
        <w:t>.  To clean them, obtain a large test tube, fill it to with</w:t>
      </w:r>
      <w:r w:rsidR="00246945">
        <w:t>in</w:t>
      </w:r>
      <w:r>
        <w:t xml:space="preserve"> 2-4 cm of the top with 1 </w:t>
      </w:r>
      <w:r w:rsidRPr="00C766FB">
        <w:rPr>
          <w:i/>
        </w:rPr>
        <w:t>M</w:t>
      </w:r>
      <w:r>
        <w:t xml:space="preserve"> HCl(aq).  Place the Cu(s) electrodes in the HCl.  Note any visible reaction that take</w:t>
      </w:r>
      <w:r w:rsidR="00174881">
        <w:t>s</w:t>
      </w:r>
      <w:r>
        <w:t xml:space="preserve"> place</w:t>
      </w:r>
      <w:r w:rsidR="00C93787">
        <w:t xml:space="preserve"> in </w:t>
      </w:r>
      <w:r w:rsidR="003C303E">
        <w:t>Table 3</w:t>
      </w:r>
      <w:r>
        <w:t xml:space="preserve">.  This reaction may take a few moments to begin.  </w:t>
      </w:r>
    </w:p>
    <w:p w14:paraId="3E697F0C" w14:textId="6336AA0A" w:rsidR="003C2FBE" w:rsidRDefault="003C2FBE" w:rsidP="00D87E06">
      <w:r>
        <w:t xml:space="preserve">When the reaction appears to be complete, pour the acid and the Cu(s) into a 150 ml beaker, remove the Cu(s) with tongs, and rinse the Cu(s) well under tap water.  Return the Cu(s) to your desk area, </w:t>
      </w:r>
      <w:r w:rsidR="005E7BF8">
        <w:t>and d</w:t>
      </w:r>
      <w:r>
        <w:t xml:space="preserve">iscard the acid in </w:t>
      </w:r>
      <w:r w:rsidR="005E7BF8">
        <w:t>the</w:t>
      </w:r>
      <w:r>
        <w:t xml:space="preserve"> spent acid disposal container provided.</w:t>
      </w:r>
      <w:r w:rsidR="00924BF5">
        <w:t xml:space="preserve">  </w:t>
      </w:r>
      <w:r w:rsidR="00924BF5">
        <w:lastRenderedPageBreak/>
        <w:t>(All waste for General Chemistry II Lab goes in the hood behind the hood at the front of the room.)</w:t>
      </w:r>
    </w:p>
    <w:p w14:paraId="3E697F0D" w14:textId="1B69BC61" w:rsidR="00943DE3" w:rsidRDefault="008A76AF" w:rsidP="00D87E06">
      <w:r>
        <w:t>Remove t</w:t>
      </w:r>
      <w:r w:rsidR="00943DE3">
        <w:t>he black on the zinc by just wiping with a paper towel.</w:t>
      </w:r>
      <w:r w:rsidR="003C303E">
        <w:t xml:space="preserve">  Record in Table 3 what the material on the Cu and Zn electrodes is most likely to be.  </w:t>
      </w:r>
    </w:p>
    <w:p w14:paraId="4D82874A" w14:textId="6ADDF045" w:rsidR="00924BF5" w:rsidRDefault="00924BF5" w:rsidP="00D87E06">
      <w:r>
        <w:t>Turn in just the data sheets.  Although you may work in pairs, each student should turn in a data sheet.</w:t>
      </w:r>
    </w:p>
    <w:p w14:paraId="0EFBD556" w14:textId="04817B11" w:rsidR="006C4658" w:rsidRDefault="00A22842" w:rsidP="009C76C2">
      <w:pPr>
        <w:tabs>
          <w:tab w:val="right" w:pos="10080"/>
        </w:tabs>
        <w:ind w:firstLine="0"/>
      </w:pPr>
      <w:r>
        <w:t xml:space="preserve"> </w:t>
      </w:r>
    </w:p>
    <w:sectPr w:rsidR="006C4658" w:rsidSect="00E07BBF">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01067" w14:textId="77777777" w:rsidR="005C1CD9" w:rsidRDefault="005C1CD9" w:rsidP="00D87E06">
      <w:r>
        <w:separator/>
      </w:r>
    </w:p>
  </w:endnote>
  <w:endnote w:type="continuationSeparator" w:id="0">
    <w:p w14:paraId="13693969" w14:textId="77777777" w:rsidR="005C1CD9" w:rsidRDefault="005C1CD9" w:rsidP="00D87E06">
      <w:r>
        <w:continuationSeparator/>
      </w:r>
    </w:p>
  </w:endnote>
  <w:endnote w:type="continuationNotice" w:id="1">
    <w:p w14:paraId="22FE7E68" w14:textId="77777777" w:rsidR="005C1CD9" w:rsidRDefault="005C1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B8EA0" w14:textId="77777777" w:rsidR="00F223C0" w:rsidRDefault="00F22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1D816" w14:textId="77777777" w:rsidR="00F223C0" w:rsidRDefault="00F22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527596"/>
      <w:docPartObj>
        <w:docPartGallery w:val="Page Numbers (Bottom of Page)"/>
        <w:docPartUnique/>
      </w:docPartObj>
    </w:sdtPr>
    <w:sdtEndPr>
      <w:rPr>
        <w:noProof/>
      </w:rPr>
    </w:sdtEndPr>
    <w:sdtContent>
      <w:p w14:paraId="673EA509" w14:textId="02CF1140" w:rsidR="00F223C0" w:rsidRDefault="00F223C0">
        <w:pPr>
          <w:pStyle w:val="Footer"/>
          <w:jc w:val="center"/>
        </w:pPr>
        <w:r>
          <w:fldChar w:fldCharType="begin"/>
        </w:r>
        <w:r>
          <w:instrText xml:space="preserve"> PAGE   \* MERGEFORMAT </w:instrText>
        </w:r>
        <w:r>
          <w:fldChar w:fldCharType="separate"/>
        </w:r>
        <w:r w:rsidR="00E5104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55CA1" w14:textId="77777777" w:rsidR="005C1CD9" w:rsidRDefault="005C1CD9" w:rsidP="00D87E06">
      <w:r>
        <w:separator/>
      </w:r>
    </w:p>
  </w:footnote>
  <w:footnote w:type="continuationSeparator" w:id="0">
    <w:p w14:paraId="45312755" w14:textId="77777777" w:rsidR="005C1CD9" w:rsidRDefault="005C1CD9" w:rsidP="00D87E06">
      <w:r>
        <w:continuationSeparator/>
      </w:r>
    </w:p>
  </w:footnote>
  <w:footnote w:type="continuationNotice" w:id="1">
    <w:p w14:paraId="7500CE30" w14:textId="77777777" w:rsidR="005C1CD9" w:rsidRDefault="005C1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4E508" w14:textId="77777777" w:rsidR="00F223C0" w:rsidRDefault="00F22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B7B57" w14:textId="5DCFE5C3" w:rsidR="005C1CD9" w:rsidRPr="00B87197" w:rsidRDefault="00B87197" w:rsidP="00B87197">
    <w:pPr>
      <w:pStyle w:val="Header"/>
      <w:jc w:val="center"/>
    </w:pPr>
    <w:r w:rsidRPr="009D0E0B">
      <w:rPr>
        <w:sz w:val="20"/>
      </w:rPr>
      <w:t>Spontaneity and Reversal of Reactions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2D4B4" w14:textId="77777777" w:rsidR="00F223C0" w:rsidRDefault="00F22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9FD"/>
    <w:multiLevelType w:val="hybridMultilevel"/>
    <w:tmpl w:val="A77C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6837"/>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2D2"/>
    <w:multiLevelType w:val="hybridMultilevel"/>
    <w:tmpl w:val="09F8C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C625E"/>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792F"/>
    <w:multiLevelType w:val="hybridMultilevel"/>
    <w:tmpl w:val="9FFC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26DE0"/>
    <w:multiLevelType w:val="hybridMultilevel"/>
    <w:tmpl w:val="3C3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B15DD"/>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D40DE"/>
    <w:multiLevelType w:val="hybridMultilevel"/>
    <w:tmpl w:val="76F630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C23802"/>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5B7503"/>
    <w:multiLevelType w:val="hybridMultilevel"/>
    <w:tmpl w:val="F41A51C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012F4A"/>
    <w:multiLevelType w:val="hybridMultilevel"/>
    <w:tmpl w:val="AFDC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74341"/>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032DD"/>
    <w:multiLevelType w:val="hybridMultilevel"/>
    <w:tmpl w:val="4072E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627CD"/>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4" w15:restartNumberingAfterBreak="0">
    <w:nsid w:val="35A527FC"/>
    <w:multiLevelType w:val="hybridMultilevel"/>
    <w:tmpl w:val="C74A1540"/>
    <w:lvl w:ilvl="0" w:tplc="76844918">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82575"/>
    <w:multiLevelType w:val="hybridMultilevel"/>
    <w:tmpl w:val="F7A62EF2"/>
    <w:lvl w:ilvl="0" w:tplc="FFFFFFFF">
      <w:start w:val="1"/>
      <w:numFmt w:val="lowerLetter"/>
      <w:pStyle w:val="VBulletsabc"/>
      <w:lvlText w:val="%1."/>
      <w:lvlJc w:val="left"/>
      <w:pPr>
        <w:tabs>
          <w:tab w:val="num" w:pos="0"/>
        </w:tabs>
        <w:ind w:left="648" w:hanging="288"/>
      </w:pPr>
      <w:rPr>
        <w:rFonts w:ascii="Times New Roman" w:hAnsi="Times New Roman"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2218A4"/>
    <w:multiLevelType w:val="hybridMultilevel"/>
    <w:tmpl w:val="0ACA4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D39AA"/>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473C8"/>
    <w:multiLevelType w:val="hybridMultilevel"/>
    <w:tmpl w:val="9198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82141"/>
    <w:multiLevelType w:val="hybridMultilevel"/>
    <w:tmpl w:val="AB14CEB4"/>
    <w:lvl w:ilvl="0" w:tplc="36AE311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FA77E2C"/>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90C7F"/>
    <w:multiLevelType w:val="hybridMultilevel"/>
    <w:tmpl w:val="AA609254"/>
    <w:lvl w:ilvl="0" w:tplc="28128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C26CC"/>
    <w:multiLevelType w:val="hybridMultilevel"/>
    <w:tmpl w:val="0F020402"/>
    <w:lvl w:ilvl="0" w:tplc="459008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C11ED"/>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7842606"/>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15F8B"/>
    <w:multiLevelType w:val="hybridMultilevel"/>
    <w:tmpl w:val="3B4C5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CD3B28"/>
    <w:multiLevelType w:val="hybridMultilevel"/>
    <w:tmpl w:val="4B6CEEF2"/>
    <w:lvl w:ilvl="0" w:tplc="D57A5026">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7" w15:restartNumberingAfterBreak="0">
    <w:nsid w:val="5CD35D88"/>
    <w:multiLevelType w:val="hybridMultilevel"/>
    <w:tmpl w:val="F0AA3BF6"/>
    <w:lvl w:ilvl="0" w:tplc="F906025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E58A4"/>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F19CB"/>
    <w:multiLevelType w:val="hybridMultilevel"/>
    <w:tmpl w:val="7D9A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B33D4"/>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D0166"/>
    <w:multiLevelType w:val="hybridMultilevel"/>
    <w:tmpl w:val="05EA2E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8214B4"/>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3" w15:restartNumberingAfterBreak="0">
    <w:nsid w:val="754C418B"/>
    <w:multiLevelType w:val="hybridMultilevel"/>
    <w:tmpl w:val="836074BA"/>
    <w:lvl w:ilvl="0" w:tplc="45AADDFA">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4055F"/>
    <w:multiLevelType w:val="hybridMultilevel"/>
    <w:tmpl w:val="147E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30B35"/>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5"/>
  </w:num>
  <w:num w:numId="4">
    <w:abstractNumId w:val="4"/>
  </w:num>
  <w:num w:numId="5">
    <w:abstractNumId w:val="12"/>
  </w:num>
  <w:num w:numId="6">
    <w:abstractNumId w:val="0"/>
  </w:num>
  <w:num w:numId="7">
    <w:abstractNumId w:val="10"/>
  </w:num>
  <w:num w:numId="8">
    <w:abstractNumId w:val="14"/>
  </w:num>
  <w:num w:numId="9">
    <w:abstractNumId w:val="33"/>
  </w:num>
  <w:num w:numId="10">
    <w:abstractNumId w:val="30"/>
  </w:num>
  <w:num w:numId="11">
    <w:abstractNumId w:val="15"/>
  </w:num>
  <w:num w:numId="12">
    <w:abstractNumId w:val="9"/>
  </w:num>
  <w:num w:numId="13">
    <w:abstractNumId w:val="23"/>
  </w:num>
  <w:num w:numId="14">
    <w:abstractNumId w:val="21"/>
  </w:num>
  <w:num w:numId="15">
    <w:abstractNumId w:val="21"/>
    <w:lvlOverride w:ilvl="0">
      <w:startOverride w:val="1"/>
    </w:lvlOverride>
  </w:num>
  <w:num w:numId="16">
    <w:abstractNumId w:val="31"/>
  </w:num>
  <w:num w:numId="17">
    <w:abstractNumId w:val="24"/>
  </w:num>
  <w:num w:numId="18">
    <w:abstractNumId w:val="11"/>
  </w:num>
  <w:num w:numId="19">
    <w:abstractNumId w:val="35"/>
  </w:num>
  <w:num w:numId="20">
    <w:abstractNumId w:val="2"/>
  </w:num>
  <w:num w:numId="21">
    <w:abstractNumId w:val="28"/>
  </w:num>
  <w:num w:numId="22">
    <w:abstractNumId w:val="29"/>
  </w:num>
  <w:num w:numId="23">
    <w:abstractNumId w:val="22"/>
  </w:num>
  <w:num w:numId="24">
    <w:abstractNumId w:val="1"/>
  </w:num>
  <w:num w:numId="25">
    <w:abstractNumId w:val="32"/>
  </w:num>
  <w:num w:numId="26">
    <w:abstractNumId w:val="13"/>
  </w:num>
  <w:num w:numId="27">
    <w:abstractNumId w:val="26"/>
  </w:num>
  <w:num w:numId="28">
    <w:abstractNumId w:val="19"/>
  </w:num>
  <w:num w:numId="29">
    <w:abstractNumId w:val="18"/>
  </w:num>
  <w:num w:numId="30">
    <w:abstractNumId w:val="16"/>
  </w:num>
  <w:num w:numId="31">
    <w:abstractNumId w:val="27"/>
  </w:num>
  <w:num w:numId="32">
    <w:abstractNumId w:val="34"/>
  </w:num>
  <w:num w:numId="33">
    <w:abstractNumId w:val="3"/>
  </w:num>
  <w:num w:numId="34">
    <w:abstractNumId w:val="6"/>
  </w:num>
  <w:num w:numId="35">
    <w:abstractNumId w:val="20"/>
  </w:num>
  <w:num w:numId="36">
    <w:abstractNumId w:val="17"/>
  </w:num>
  <w:num w:numId="3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US" w:vendorID="64" w:dllVersion="6"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48"/>
    <w:rsid w:val="0000142E"/>
    <w:rsid w:val="00002721"/>
    <w:rsid w:val="00002E90"/>
    <w:rsid w:val="0000477F"/>
    <w:rsid w:val="00011828"/>
    <w:rsid w:val="00012B2B"/>
    <w:rsid w:val="00017DEE"/>
    <w:rsid w:val="000228BB"/>
    <w:rsid w:val="0002512C"/>
    <w:rsid w:val="0002709F"/>
    <w:rsid w:val="00027D1A"/>
    <w:rsid w:val="00033F39"/>
    <w:rsid w:val="00036683"/>
    <w:rsid w:val="00042CA9"/>
    <w:rsid w:val="00044966"/>
    <w:rsid w:val="00046C6C"/>
    <w:rsid w:val="00052591"/>
    <w:rsid w:val="00052673"/>
    <w:rsid w:val="00053E4E"/>
    <w:rsid w:val="00054843"/>
    <w:rsid w:val="000549ED"/>
    <w:rsid w:val="000629B5"/>
    <w:rsid w:val="00067115"/>
    <w:rsid w:val="0006793A"/>
    <w:rsid w:val="00070119"/>
    <w:rsid w:val="00076176"/>
    <w:rsid w:val="00080AFC"/>
    <w:rsid w:val="00081894"/>
    <w:rsid w:val="00081D41"/>
    <w:rsid w:val="00082C08"/>
    <w:rsid w:val="00086C08"/>
    <w:rsid w:val="00092EB2"/>
    <w:rsid w:val="00093952"/>
    <w:rsid w:val="00096722"/>
    <w:rsid w:val="000973F6"/>
    <w:rsid w:val="000A0F98"/>
    <w:rsid w:val="000A7FE4"/>
    <w:rsid w:val="000B2C46"/>
    <w:rsid w:val="000B56B5"/>
    <w:rsid w:val="000B6CBE"/>
    <w:rsid w:val="000B6E64"/>
    <w:rsid w:val="000B78FB"/>
    <w:rsid w:val="000C05EE"/>
    <w:rsid w:val="000C228B"/>
    <w:rsid w:val="000C437D"/>
    <w:rsid w:val="000C5C52"/>
    <w:rsid w:val="000C619C"/>
    <w:rsid w:val="000C7545"/>
    <w:rsid w:val="000D0415"/>
    <w:rsid w:val="000D140D"/>
    <w:rsid w:val="000D1A5D"/>
    <w:rsid w:val="000D469E"/>
    <w:rsid w:val="000D5859"/>
    <w:rsid w:val="000E2EA6"/>
    <w:rsid w:val="000E3B42"/>
    <w:rsid w:val="000E672B"/>
    <w:rsid w:val="000F349A"/>
    <w:rsid w:val="0010086E"/>
    <w:rsid w:val="001038E8"/>
    <w:rsid w:val="00112929"/>
    <w:rsid w:val="0011343A"/>
    <w:rsid w:val="00123AAE"/>
    <w:rsid w:val="0012561B"/>
    <w:rsid w:val="00134F52"/>
    <w:rsid w:val="00136BA3"/>
    <w:rsid w:val="0014436B"/>
    <w:rsid w:val="001447B6"/>
    <w:rsid w:val="00154AFF"/>
    <w:rsid w:val="001602CF"/>
    <w:rsid w:val="00163913"/>
    <w:rsid w:val="00166392"/>
    <w:rsid w:val="00170E54"/>
    <w:rsid w:val="00174881"/>
    <w:rsid w:val="00176C2F"/>
    <w:rsid w:val="00185C5C"/>
    <w:rsid w:val="00190259"/>
    <w:rsid w:val="001908B8"/>
    <w:rsid w:val="00191A90"/>
    <w:rsid w:val="001948C1"/>
    <w:rsid w:val="00195E02"/>
    <w:rsid w:val="001A1684"/>
    <w:rsid w:val="001A6E68"/>
    <w:rsid w:val="001A72FE"/>
    <w:rsid w:val="001B527B"/>
    <w:rsid w:val="001B7767"/>
    <w:rsid w:val="001C1ED4"/>
    <w:rsid w:val="001C2806"/>
    <w:rsid w:val="001D20BB"/>
    <w:rsid w:val="001D20CF"/>
    <w:rsid w:val="001D5BF1"/>
    <w:rsid w:val="001E10A8"/>
    <w:rsid w:val="001E1B00"/>
    <w:rsid w:val="001E4EEE"/>
    <w:rsid w:val="001F0F44"/>
    <w:rsid w:val="001F326D"/>
    <w:rsid w:val="001F552A"/>
    <w:rsid w:val="00200967"/>
    <w:rsid w:val="002016E8"/>
    <w:rsid w:val="00202287"/>
    <w:rsid w:val="00204865"/>
    <w:rsid w:val="002110A7"/>
    <w:rsid w:val="00212C1F"/>
    <w:rsid w:val="002151B9"/>
    <w:rsid w:val="00217780"/>
    <w:rsid w:val="00221987"/>
    <w:rsid w:val="002338EA"/>
    <w:rsid w:val="00234419"/>
    <w:rsid w:val="002362AF"/>
    <w:rsid w:val="00236A62"/>
    <w:rsid w:val="00241441"/>
    <w:rsid w:val="00243601"/>
    <w:rsid w:val="00243E68"/>
    <w:rsid w:val="0024453E"/>
    <w:rsid w:val="00246945"/>
    <w:rsid w:val="00246DDF"/>
    <w:rsid w:val="00252EF1"/>
    <w:rsid w:val="002603AD"/>
    <w:rsid w:val="002640A8"/>
    <w:rsid w:val="00267217"/>
    <w:rsid w:val="00267429"/>
    <w:rsid w:val="00267703"/>
    <w:rsid w:val="00271B78"/>
    <w:rsid w:val="00273F8E"/>
    <w:rsid w:val="00276212"/>
    <w:rsid w:val="002762E2"/>
    <w:rsid w:val="0028433A"/>
    <w:rsid w:val="0029228A"/>
    <w:rsid w:val="00293D2E"/>
    <w:rsid w:val="0029694E"/>
    <w:rsid w:val="002A796A"/>
    <w:rsid w:val="002B17B3"/>
    <w:rsid w:val="002B3F2B"/>
    <w:rsid w:val="002B4F5E"/>
    <w:rsid w:val="002B5602"/>
    <w:rsid w:val="002B60E7"/>
    <w:rsid w:val="002C28B4"/>
    <w:rsid w:val="002D36A3"/>
    <w:rsid w:val="002D4E60"/>
    <w:rsid w:val="002D6EE0"/>
    <w:rsid w:val="002D7729"/>
    <w:rsid w:val="002D7E84"/>
    <w:rsid w:val="002E20CA"/>
    <w:rsid w:val="002E2E27"/>
    <w:rsid w:val="002E334E"/>
    <w:rsid w:val="002E5FBD"/>
    <w:rsid w:val="002F0D65"/>
    <w:rsid w:val="002F0E1C"/>
    <w:rsid w:val="002F2A8B"/>
    <w:rsid w:val="002F2FDD"/>
    <w:rsid w:val="002F3F23"/>
    <w:rsid w:val="002F6606"/>
    <w:rsid w:val="002F6F4F"/>
    <w:rsid w:val="00301B50"/>
    <w:rsid w:val="003024C9"/>
    <w:rsid w:val="00303735"/>
    <w:rsid w:val="0030500D"/>
    <w:rsid w:val="00305E00"/>
    <w:rsid w:val="003064D1"/>
    <w:rsid w:val="003076E0"/>
    <w:rsid w:val="00315B45"/>
    <w:rsid w:val="00316E57"/>
    <w:rsid w:val="00317761"/>
    <w:rsid w:val="003208E2"/>
    <w:rsid w:val="0032235A"/>
    <w:rsid w:val="00323C2C"/>
    <w:rsid w:val="003261F7"/>
    <w:rsid w:val="003275BA"/>
    <w:rsid w:val="003327BC"/>
    <w:rsid w:val="00332BB9"/>
    <w:rsid w:val="003451B5"/>
    <w:rsid w:val="0034785A"/>
    <w:rsid w:val="00350D1E"/>
    <w:rsid w:val="00352D48"/>
    <w:rsid w:val="00354657"/>
    <w:rsid w:val="003563FE"/>
    <w:rsid w:val="003612CE"/>
    <w:rsid w:val="00363C03"/>
    <w:rsid w:val="0037386C"/>
    <w:rsid w:val="00374ACC"/>
    <w:rsid w:val="00375450"/>
    <w:rsid w:val="00375751"/>
    <w:rsid w:val="003816B9"/>
    <w:rsid w:val="0039071C"/>
    <w:rsid w:val="00390FC0"/>
    <w:rsid w:val="00392110"/>
    <w:rsid w:val="003A1357"/>
    <w:rsid w:val="003A5C87"/>
    <w:rsid w:val="003A7C8C"/>
    <w:rsid w:val="003B372F"/>
    <w:rsid w:val="003C026E"/>
    <w:rsid w:val="003C16D8"/>
    <w:rsid w:val="003C2FBE"/>
    <w:rsid w:val="003C303E"/>
    <w:rsid w:val="003C3B87"/>
    <w:rsid w:val="003C6E69"/>
    <w:rsid w:val="003D1B5B"/>
    <w:rsid w:val="003D37D8"/>
    <w:rsid w:val="003D504C"/>
    <w:rsid w:val="003E0D27"/>
    <w:rsid w:val="003E43A3"/>
    <w:rsid w:val="003E4E5A"/>
    <w:rsid w:val="003E52D0"/>
    <w:rsid w:val="003E560D"/>
    <w:rsid w:val="003F0DB3"/>
    <w:rsid w:val="003F650C"/>
    <w:rsid w:val="003F7B38"/>
    <w:rsid w:val="003F7BA1"/>
    <w:rsid w:val="0040235C"/>
    <w:rsid w:val="00404339"/>
    <w:rsid w:val="00406BBB"/>
    <w:rsid w:val="004070AC"/>
    <w:rsid w:val="00411802"/>
    <w:rsid w:val="004212C7"/>
    <w:rsid w:val="004213BB"/>
    <w:rsid w:val="00422EF3"/>
    <w:rsid w:val="0042316D"/>
    <w:rsid w:val="0042538B"/>
    <w:rsid w:val="00427C0E"/>
    <w:rsid w:val="0043084E"/>
    <w:rsid w:val="00433ED5"/>
    <w:rsid w:val="00443CF9"/>
    <w:rsid w:val="0044787E"/>
    <w:rsid w:val="00450D8C"/>
    <w:rsid w:val="00451AB4"/>
    <w:rsid w:val="00454183"/>
    <w:rsid w:val="004559D8"/>
    <w:rsid w:val="00455BCE"/>
    <w:rsid w:val="00462213"/>
    <w:rsid w:val="004622B8"/>
    <w:rsid w:val="00462D6E"/>
    <w:rsid w:val="00466660"/>
    <w:rsid w:val="004668CC"/>
    <w:rsid w:val="00471460"/>
    <w:rsid w:val="00473ADD"/>
    <w:rsid w:val="00475318"/>
    <w:rsid w:val="00476C44"/>
    <w:rsid w:val="00480D44"/>
    <w:rsid w:val="00481AA4"/>
    <w:rsid w:val="004828B2"/>
    <w:rsid w:val="0048377C"/>
    <w:rsid w:val="0048548F"/>
    <w:rsid w:val="00490910"/>
    <w:rsid w:val="0049119D"/>
    <w:rsid w:val="0049245A"/>
    <w:rsid w:val="004A0EA0"/>
    <w:rsid w:val="004A7D6A"/>
    <w:rsid w:val="004B1685"/>
    <w:rsid w:val="004B171E"/>
    <w:rsid w:val="004B53DC"/>
    <w:rsid w:val="004B7103"/>
    <w:rsid w:val="004B719A"/>
    <w:rsid w:val="004B777F"/>
    <w:rsid w:val="004C052C"/>
    <w:rsid w:val="004C3B18"/>
    <w:rsid w:val="004C4539"/>
    <w:rsid w:val="004C46DA"/>
    <w:rsid w:val="004C73DA"/>
    <w:rsid w:val="004D2393"/>
    <w:rsid w:val="004D2E2B"/>
    <w:rsid w:val="004D2E6A"/>
    <w:rsid w:val="004D7A9D"/>
    <w:rsid w:val="004D7CE0"/>
    <w:rsid w:val="004E0C01"/>
    <w:rsid w:val="004F0E32"/>
    <w:rsid w:val="00500AD6"/>
    <w:rsid w:val="0050151D"/>
    <w:rsid w:val="00503523"/>
    <w:rsid w:val="00506348"/>
    <w:rsid w:val="0051060C"/>
    <w:rsid w:val="0052074F"/>
    <w:rsid w:val="00525CA1"/>
    <w:rsid w:val="00525D6A"/>
    <w:rsid w:val="005260B9"/>
    <w:rsid w:val="0052652A"/>
    <w:rsid w:val="00526A10"/>
    <w:rsid w:val="00532375"/>
    <w:rsid w:val="005332C7"/>
    <w:rsid w:val="00537DC2"/>
    <w:rsid w:val="00544362"/>
    <w:rsid w:val="00545865"/>
    <w:rsid w:val="005506E0"/>
    <w:rsid w:val="00551BF8"/>
    <w:rsid w:val="005625C8"/>
    <w:rsid w:val="0056436C"/>
    <w:rsid w:val="00565013"/>
    <w:rsid w:val="00572208"/>
    <w:rsid w:val="00572BFE"/>
    <w:rsid w:val="005733AE"/>
    <w:rsid w:val="00576085"/>
    <w:rsid w:val="005813B9"/>
    <w:rsid w:val="00583940"/>
    <w:rsid w:val="005A265D"/>
    <w:rsid w:val="005B5582"/>
    <w:rsid w:val="005C0B30"/>
    <w:rsid w:val="005C1CD9"/>
    <w:rsid w:val="005C47BB"/>
    <w:rsid w:val="005D1077"/>
    <w:rsid w:val="005D12F8"/>
    <w:rsid w:val="005D1EC3"/>
    <w:rsid w:val="005E0675"/>
    <w:rsid w:val="005E3B19"/>
    <w:rsid w:val="005E64BC"/>
    <w:rsid w:val="005E6863"/>
    <w:rsid w:val="005E7BF8"/>
    <w:rsid w:val="005F4811"/>
    <w:rsid w:val="005F5786"/>
    <w:rsid w:val="00610240"/>
    <w:rsid w:val="006125D2"/>
    <w:rsid w:val="0061324B"/>
    <w:rsid w:val="006200E1"/>
    <w:rsid w:val="00621F48"/>
    <w:rsid w:val="00624CC3"/>
    <w:rsid w:val="00634EFA"/>
    <w:rsid w:val="00642F07"/>
    <w:rsid w:val="0065321F"/>
    <w:rsid w:val="006560E6"/>
    <w:rsid w:val="0065643C"/>
    <w:rsid w:val="00657C11"/>
    <w:rsid w:val="0066113D"/>
    <w:rsid w:val="00661979"/>
    <w:rsid w:val="00663FF6"/>
    <w:rsid w:val="00665035"/>
    <w:rsid w:val="00666D9C"/>
    <w:rsid w:val="00681AD3"/>
    <w:rsid w:val="00687CB4"/>
    <w:rsid w:val="00690104"/>
    <w:rsid w:val="00694357"/>
    <w:rsid w:val="00697316"/>
    <w:rsid w:val="006A6BF3"/>
    <w:rsid w:val="006B4139"/>
    <w:rsid w:val="006B4F30"/>
    <w:rsid w:val="006B54DA"/>
    <w:rsid w:val="006B70E1"/>
    <w:rsid w:val="006C114D"/>
    <w:rsid w:val="006C118E"/>
    <w:rsid w:val="006C4658"/>
    <w:rsid w:val="006C47A7"/>
    <w:rsid w:val="006D1A72"/>
    <w:rsid w:val="006D6B29"/>
    <w:rsid w:val="006D7056"/>
    <w:rsid w:val="006D7CFB"/>
    <w:rsid w:val="006E3BF5"/>
    <w:rsid w:val="006E62CB"/>
    <w:rsid w:val="006F2DC4"/>
    <w:rsid w:val="006F4910"/>
    <w:rsid w:val="00701CD3"/>
    <w:rsid w:val="007054F3"/>
    <w:rsid w:val="00706F96"/>
    <w:rsid w:val="00722ACC"/>
    <w:rsid w:val="00724CFE"/>
    <w:rsid w:val="00726B7C"/>
    <w:rsid w:val="007320CC"/>
    <w:rsid w:val="00733D16"/>
    <w:rsid w:val="00734055"/>
    <w:rsid w:val="00743BD9"/>
    <w:rsid w:val="007468B2"/>
    <w:rsid w:val="007511FB"/>
    <w:rsid w:val="00753496"/>
    <w:rsid w:val="00753636"/>
    <w:rsid w:val="00761E42"/>
    <w:rsid w:val="00764438"/>
    <w:rsid w:val="00782214"/>
    <w:rsid w:val="0078266A"/>
    <w:rsid w:val="00784C50"/>
    <w:rsid w:val="007856AD"/>
    <w:rsid w:val="00785A77"/>
    <w:rsid w:val="007863B0"/>
    <w:rsid w:val="00787363"/>
    <w:rsid w:val="00790561"/>
    <w:rsid w:val="007927D0"/>
    <w:rsid w:val="00796866"/>
    <w:rsid w:val="00797FA1"/>
    <w:rsid w:val="007A571D"/>
    <w:rsid w:val="007B3D05"/>
    <w:rsid w:val="007B3DA7"/>
    <w:rsid w:val="007B419C"/>
    <w:rsid w:val="007B69B2"/>
    <w:rsid w:val="007B7AAE"/>
    <w:rsid w:val="007C21E5"/>
    <w:rsid w:val="007C325F"/>
    <w:rsid w:val="007C44B5"/>
    <w:rsid w:val="007C6C2A"/>
    <w:rsid w:val="007D3D47"/>
    <w:rsid w:val="007D496D"/>
    <w:rsid w:val="007D56C0"/>
    <w:rsid w:val="007E20B1"/>
    <w:rsid w:val="007E2FB1"/>
    <w:rsid w:val="007F1A7F"/>
    <w:rsid w:val="007F3E5C"/>
    <w:rsid w:val="00806C7B"/>
    <w:rsid w:val="00813AFB"/>
    <w:rsid w:val="0081621A"/>
    <w:rsid w:val="0082609E"/>
    <w:rsid w:val="0083144D"/>
    <w:rsid w:val="008339B1"/>
    <w:rsid w:val="0083416C"/>
    <w:rsid w:val="00834889"/>
    <w:rsid w:val="00834893"/>
    <w:rsid w:val="00834C21"/>
    <w:rsid w:val="0084020E"/>
    <w:rsid w:val="00840FA6"/>
    <w:rsid w:val="00847E3B"/>
    <w:rsid w:val="00852F06"/>
    <w:rsid w:val="00853C7E"/>
    <w:rsid w:val="00853F25"/>
    <w:rsid w:val="0085665D"/>
    <w:rsid w:val="00856786"/>
    <w:rsid w:val="0086179F"/>
    <w:rsid w:val="008656CE"/>
    <w:rsid w:val="00867B16"/>
    <w:rsid w:val="008737B8"/>
    <w:rsid w:val="00875BD9"/>
    <w:rsid w:val="0087658A"/>
    <w:rsid w:val="00882002"/>
    <w:rsid w:val="00884903"/>
    <w:rsid w:val="00894901"/>
    <w:rsid w:val="00895887"/>
    <w:rsid w:val="00896B0F"/>
    <w:rsid w:val="008A0055"/>
    <w:rsid w:val="008A1E7A"/>
    <w:rsid w:val="008A5E03"/>
    <w:rsid w:val="008A709A"/>
    <w:rsid w:val="008A76AF"/>
    <w:rsid w:val="008A7E44"/>
    <w:rsid w:val="008B388A"/>
    <w:rsid w:val="008B6A60"/>
    <w:rsid w:val="008D258E"/>
    <w:rsid w:val="008D67FD"/>
    <w:rsid w:val="008D7718"/>
    <w:rsid w:val="008E42E2"/>
    <w:rsid w:val="008E55E2"/>
    <w:rsid w:val="008E5EAF"/>
    <w:rsid w:val="008E7838"/>
    <w:rsid w:val="008F284A"/>
    <w:rsid w:val="008F3311"/>
    <w:rsid w:val="008F41C2"/>
    <w:rsid w:val="008F6CBF"/>
    <w:rsid w:val="008F7057"/>
    <w:rsid w:val="00906D86"/>
    <w:rsid w:val="009104C0"/>
    <w:rsid w:val="00911084"/>
    <w:rsid w:val="00911A51"/>
    <w:rsid w:val="00913518"/>
    <w:rsid w:val="00915E74"/>
    <w:rsid w:val="0091627C"/>
    <w:rsid w:val="00924BF5"/>
    <w:rsid w:val="009332FA"/>
    <w:rsid w:val="00934A81"/>
    <w:rsid w:val="00943DE3"/>
    <w:rsid w:val="009449C2"/>
    <w:rsid w:val="009459F3"/>
    <w:rsid w:val="00946DDE"/>
    <w:rsid w:val="009505BD"/>
    <w:rsid w:val="00952326"/>
    <w:rsid w:val="00954A19"/>
    <w:rsid w:val="009606DF"/>
    <w:rsid w:val="00960CD4"/>
    <w:rsid w:val="00960D04"/>
    <w:rsid w:val="00961D87"/>
    <w:rsid w:val="009624DB"/>
    <w:rsid w:val="009625C8"/>
    <w:rsid w:val="00962B32"/>
    <w:rsid w:val="00963EB0"/>
    <w:rsid w:val="00964666"/>
    <w:rsid w:val="00964821"/>
    <w:rsid w:val="00966226"/>
    <w:rsid w:val="009671F5"/>
    <w:rsid w:val="009741A7"/>
    <w:rsid w:val="00975741"/>
    <w:rsid w:val="00977BCB"/>
    <w:rsid w:val="00982F7A"/>
    <w:rsid w:val="009949E7"/>
    <w:rsid w:val="0099586A"/>
    <w:rsid w:val="00996758"/>
    <w:rsid w:val="009A48DB"/>
    <w:rsid w:val="009A6B94"/>
    <w:rsid w:val="009A6BD0"/>
    <w:rsid w:val="009A6E7A"/>
    <w:rsid w:val="009A7346"/>
    <w:rsid w:val="009A742E"/>
    <w:rsid w:val="009B37AA"/>
    <w:rsid w:val="009B4EC2"/>
    <w:rsid w:val="009B65CA"/>
    <w:rsid w:val="009B6E56"/>
    <w:rsid w:val="009B747C"/>
    <w:rsid w:val="009B7E47"/>
    <w:rsid w:val="009C08FC"/>
    <w:rsid w:val="009C26FF"/>
    <w:rsid w:val="009C3397"/>
    <w:rsid w:val="009C76C2"/>
    <w:rsid w:val="009C7E46"/>
    <w:rsid w:val="009D0E0B"/>
    <w:rsid w:val="009D1BBC"/>
    <w:rsid w:val="009D2397"/>
    <w:rsid w:val="009D2B00"/>
    <w:rsid w:val="009D7CD9"/>
    <w:rsid w:val="009E411F"/>
    <w:rsid w:val="009E58A0"/>
    <w:rsid w:val="009F2524"/>
    <w:rsid w:val="009F33A6"/>
    <w:rsid w:val="009F4BA7"/>
    <w:rsid w:val="009F5C1E"/>
    <w:rsid w:val="00A00C74"/>
    <w:rsid w:val="00A03950"/>
    <w:rsid w:val="00A11C33"/>
    <w:rsid w:val="00A17B82"/>
    <w:rsid w:val="00A22842"/>
    <w:rsid w:val="00A24BFB"/>
    <w:rsid w:val="00A2507A"/>
    <w:rsid w:val="00A45246"/>
    <w:rsid w:val="00A46DFC"/>
    <w:rsid w:val="00A46ED8"/>
    <w:rsid w:val="00A512D6"/>
    <w:rsid w:val="00A5166E"/>
    <w:rsid w:val="00A56970"/>
    <w:rsid w:val="00A61938"/>
    <w:rsid w:val="00A635B9"/>
    <w:rsid w:val="00A660EB"/>
    <w:rsid w:val="00A66761"/>
    <w:rsid w:val="00A71B26"/>
    <w:rsid w:val="00A77A4A"/>
    <w:rsid w:val="00A87B36"/>
    <w:rsid w:val="00A91619"/>
    <w:rsid w:val="00A91F82"/>
    <w:rsid w:val="00A95612"/>
    <w:rsid w:val="00A976D2"/>
    <w:rsid w:val="00A977C6"/>
    <w:rsid w:val="00AA3F38"/>
    <w:rsid w:val="00AA4C76"/>
    <w:rsid w:val="00AA77E4"/>
    <w:rsid w:val="00AA78CB"/>
    <w:rsid w:val="00AB279A"/>
    <w:rsid w:val="00AB3697"/>
    <w:rsid w:val="00AB4342"/>
    <w:rsid w:val="00AC13E4"/>
    <w:rsid w:val="00AD1A50"/>
    <w:rsid w:val="00AD3082"/>
    <w:rsid w:val="00AD632A"/>
    <w:rsid w:val="00AE1454"/>
    <w:rsid w:val="00AE1FF3"/>
    <w:rsid w:val="00AE20AD"/>
    <w:rsid w:val="00AE3CC3"/>
    <w:rsid w:val="00AF0743"/>
    <w:rsid w:val="00AF16D7"/>
    <w:rsid w:val="00AF4134"/>
    <w:rsid w:val="00AF68B0"/>
    <w:rsid w:val="00B01713"/>
    <w:rsid w:val="00B02C3E"/>
    <w:rsid w:val="00B05F6B"/>
    <w:rsid w:val="00B07C1B"/>
    <w:rsid w:val="00B10B52"/>
    <w:rsid w:val="00B13F29"/>
    <w:rsid w:val="00B171A7"/>
    <w:rsid w:val="00B17BF0"/>
    <w:rsid w:val="00B17F05"/>
    <w:rsid w:val="00B20626"/>
    <w:rsid w:val="00B22925"/>
    <w:rsid w:val="00B2441C"/>
    <w:rsid w:val="00B26EE4"/>
    <w:rsid w:val="00B32FEB"/>
    <w:rsid w:val="00B34983"/>
    <w:rsid w:val="00B349D8"/>
    <w:rsid w:val="00B350FC"/>
    <w:rsid w:val="00B351C0"/>
    <w:rsid w:val="00B477A1"/>
    <w:rsid w:val="00B54FEA"/>
    <w:rsid w:val="00B55088"/>
    <w:rsid w:val="00B5531B"/>
    <w:rsid w:val="00B56825"/>
    <w:rsid w:val="00B5714D"/>
    <w:rsid w:val="00B64924"/>
    <w:rsid w:val="00B665E9"/>
    <w:rsid w:val="00B70FB9"/>
    <w:rsid w:val="00B71AA0"/>
    <w:rsid w:val="00B73384"/>
    <w:rsid w:val="00B75281"/>
    <w:rsid w:val="00B75DD4"/>
    <w:rsid w:val="00B87197"/>
    <w:rsid w:val="00B9271D"/>
    <w:rsid w:val="00BA5809"/>
    <w:rsid w:val="00BB5EFA"/>
    <w:rsid w:val="00BB61FC"/>
    <w:rsid w:val="00BC1C62"/>
    <w:rsid w:val="00BC3902"/>
    <w:rsid w:val="00BC7E9B"/>
    <w:rsid w:val="00BD1FE6"/>
    <w:rsid w:val="00BD2137"/>
    <w:rsid w:val="00BD2514"/>
    <w:rsid w:val="00BD3A74"/>
    <w:rsid w:val="00BD5AAF"/>
    <w:rsid w:val="00BE4808"/>
    <w:rsid w:val="00BF1E4F"/>
    <w:rsid w:val="00BF262E"/>
    <w:rsid w:val="00BF6007"/>
    <w:rsid w:val="00BF6F88"/>
    <w:rsid w:val="00C01830"/>
    <w:rsid w:val="00C04791"/>
    <w:rsid w:val="00C07226"/>
    <w:rsid w:val="00C16D9F"/>
    <w:rsid w:val="00C253F1"/>
    <w:rsid w:val="00C26B7A"/>
    <w:rsid w:val="00C31454"/>
    <w:rsid w:val="00C31B96"/>
    <w:rsid w:val="00C34234"/>
    <w:rsid w:val="00C37016"/>
    <w:rsid w:val="00C37584"/>
    <w:rsid w:val="00C3786E"/>
    <w:rsid w:val="00C47CCE"/>
    <w:rsid w:val="00C518F1"/>
    <w:rsid w:val="00C54BEB"/>
    <w:rsid w:val="00C605B1"/>
    <w:rsid w:val="00C6062D"/>
    <w:rsid w:val="00C635F5"/>
    <w:rsid w:val="00C667D5"/>
    <w:rsid w:val="00C70672"/>
    <w:rsid w:val="00C712AD"/>
    <w:rsid w:val="00C713D4"/>
    <w:rsid w:val="00C74BDB"/>
    <w:rsid w:val="00C766FB"/>
    <w:rsid w:val="00C7724A"/>
    <w:rsid w:val="00C80880"/>
    <w:rsid w:val="00C80E1D"/>
    <w:rsid w:val="00C91FA7"/>
    <w:rsid w:val="00C924DB"/>
    <w:rsid w:val="00C93787"/>
    <w:rsid w:val="00CA4F49"/>
    <w:rsid w:val="00CA5BF6"/>
    <w:rsid w:val="00CA70A4"/>
    <w:rsid w:val="00CB0B7E"/>
    <w:rsid w:val="00CB1623"/>
    <w:rsid w:val="00CC2501"/>
    <w:rsid w:val="00CC2772"/>
    <w:rsid w:val="00CC4FD3"/>
    <w:rsid w:val="00CD016D"/>
    <w:rsid w:val="00CD30B6"/>
    <w:rsid w:val="00CD758F"/>
    <w:rsid w:val="00CE13EB"/>
    <w:rsid w:val="00CE535F"/>
    <w:rsid w:val="00CE5859"/>
    <w:rsid w:val="00CF0CD9"/>
    <w:rsid w:val="00CF126A"/>
    <w:rsid w:val="00CF68EE"/>
    <w:rsid w:val="00CF74AE"/>
    <w:rsid w:val="00D00E57"/>
    <w:rsid w:val="00D02C36"/>
    <w:rsid w:val="00D03379"/>
    <w:rsid w:val="00D04FB9"/>
    <w:rsid w:val="00D10104"/>
    <w:rsid w:val="00D12417"/>
    <w:rsid w:val="00D12DCA"/>
    <w:rsid w:val="00D14449"/>
    <w:rsid w:val="00D1607B"/>
    <w:rsid w:val="00D20D38"/>
    <w:rsid w:val="00D231AE"/>
    <w:rsid w:val="00D30448"/>
    <w:rsid w:val="00D31A81"/>
    <w:rsid w:val="00D321A2"/>
    <w:rsid w:val="00D4669F"/>
    <w:rsid w:val="00D47E86"/>
    <w:rsid w:val="00D515AB"/>
    <w:rsid w:val="00D634BA"/>
    <w:rsid w:val="00D66965"/>
    <w:rsid w:val="00D67376"/>
    <w:rsid w:val="00D67B7F"/>
    <w:rsid w:val="00D67E13"/>
    <w:rsid w:val="00D74E95"/>
    <w:rsid w:val="00D7592A"/>
    <w:rsid w:val="00D83912"/>
    <w:rsid w:val="00D853D6"/>
    <w:rsid w:val="00D87E06"/>
    <w:rsid w:val="00D91BF8"/>
    <w:rsid w:val="00DA134A"/>
    <w:rsid w:val="00DA286B"/>
    <w:rsid w:val="00DA47D3"/>
    <w:rsid w:val="00DA772F"/>
    <w:rsid w:val="00DB0D9D"/>
    <w:rsid w:val="00DB1344"/>
    <w:rsid w:val="00DB3070"/>
    <w:rsid w:val="00DC1AE4"/>
    <w:rsid w:val="00DC24A2"/>
    <w:rsid w:val="00DC437B"/>
    <w:rsid w:val="00DC6AF2"/>
    <w:rsid w:val="00DC6CCC"/>
    <w:rsid w:val="00DD105E"/>
    <w:rsid w:val="00DD26CB"/>
    <w:rsid w:val="00DD339B"/>
    <w:rsid w:val="00DD4A05"/>
    <w:rsid w:val="00DD6E36"/>
    <w:rsid w:val="00DE443F"/>
    <w:rsid w:val="00DE47C3"/>
    <w:rsid w:val="00DE4AF0"/>
    <w:rsid w:val="00DE5FA8"/>
    <w:rsid w:val="00DF02A1"/>
    <w:rsid w:val="00DF4666"/>
    <w:rsid w:val="00E0715F"/>
    <w:rsid w:val="00E07BBF"/>
    <w:rsid w:val="00E12769"/>
    <w:rsid w:val="00E15E05"/>
    <w:rsid w:val="00E16D93"/>
    <w:rsid w:val="00E34814"/>
    <w:rsid w:val="00E446D9"/>
    <w:rsid w:val="00E451A1"/>
    <w:rsid w:val="00E51047"/>
    <w:rsid w:val="00E547C3"/>
    <w:rsid w:val="00E55D9D"/>
    <w:rsid w:val="00E61264"/>
    <w:rsid w:val="00E656A7"/>
    <w:rsid w:val="00E738F9"/>
    <w:rsid w:val="00E7450F"/>
    <w:rsid w:val="00E86BCA"/>
    <w:rsid w:val="00E86C17"/>
    <w:rsid w:val="00E928C6"/>
    <w:rsid w:val="00E94022"/>
    <w:rsid w:val="00EB10C5"/>
    <w:rsid w:val="00EB1CA4"/>
    <w:rsid w:val="00EB2916"/>
    <w:rsid w:val="00EB3761"/>
    <w:rsid w:val="00EB7CF8"/>
    <w:rsid w:val="00EC0D0D"/>
    <w:rsid w:val="00EC4E83"/>
    <w:rsid w:val="00EC5C31"/>
    <w:rsid w:val="00EC633F"/>
    <w:rsid w:val="00ED2C38"/>
    <w:rsid w:val="00ED3CE3"/>
    <w:rsid w:val="00ED54C4"/>
    <w:rsid w:val="00ED5BFA"/>
    <w:rsid w:val="00EE306D"/>
    <w:rsid w:val="00EE524B"/>
    <w:rsid w:val="00EE7554"/>
    <w:rsid w:val="00EF0E58"/>
    <w:rsid w:val="00EF5A81"/>
    <w:rsid w:val="00EF72C2"/>
    <w:rsid w:val="00EF7A87"/>
    <w:rsid w:val="00F10C96"/>
    <w:rsid w:val="00F1323D"/>
    <w:rsid w:val="00F175AF"/>
    <w:rsid w:val="00F21C3D"/>
    <w:rsid w:val="00F223C0"/>
    <w:rsid w:val="00F239B7"/>
    <w:rsid w:val="00F256DA"/>
    <w:rsid w:val="00F32322"/>
    <w:rsid w:val="00F370A2"/>
    <w:rsid w:val="00F3770D"/>
    <w:rsid w:val="00F418A0"/>
    <w:rsid w:val="00F437DC"/>
    <w:rsid w:val="00F47A2B"/>
    <w:rsid w:val="00F52126"/>
    <w:rsid w:val="00F52B8D"/>
    <w:rsid w:val="00F53B16"/>
    <w:rsid w:val="00F54C3B"/>
    <w:rsid w:val="00F57FF3"/>
    <w:rsid w:val="00F6366B"/>
    <w:rsid w:val="00F654CA"/>
    <w:rsid w:val="00F70FE1"/>
    <w:rsid w:val="00F7159F"/>
    <w:rsid w:val="00F72B4F"/>
    <w:rsid w:val="00F76431"/>
    <w:rsid w:val="00F81BF7"/>
    <w:rsid w:val="00F81F44"/>
    <w:rsid w:val="00F85DB9"/>
    <w:rsid w:val="00F90680"/>
    <w:rsid w:val="00F91A1C"/>
    <w:rsid w:val="00F939D8"/>
    <w:rsid w:val="00F967AD"/>
    <w:rsid w:val="00FA4334"/>
    <w:rsid w:val="00FA7DC9"/>
    <w:rsid w:val="00FA7EAD"/>
    <w:rsid w:val="00FB256B"/>
    <w:rsid w:val="00FB32E4"/>
    <w:rsid w:val="00FB3D3F"/>
    <w:rsid w:val="00FB4BD3"/>
    <w:rsid w:val="00FC0ECE"/>
    <w:rsid w:val="00FC5395"/>
    <w:rsid w:val="00FC6205"/>
    <w:rsid w:val="00FD070E"/>
    <w:rsid w:val="00FD2020"/>
    <w:rsid w:val="00FD4B84"/>
    <w:rsid w:val="00FD54BC"/>
    <w:rsid w:val="00FE047F"/>
    <w:rsid w:val="00FE26C6"/>
    <w:rsid w:val="00FE7D70"/>
    <w:rsid w:val="00FF0310"/>
    <w:rsid w:val="00FF040F"/>
    <w:rsid w:val="00FF274B"/>
    <w:rsid w:val="00FF37F8"/>
    <w:rsid w:val="00FF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E697EE0"/>
  <w15:docId w15:val="{50BCF905-D3B2-4EDC-A8D0-93C13F87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4F3"/>
    <w:pPr>
      <w:spacing w:after="120"/>
      <w:ind w:firstLine="432"/>
    </w:pPr>
    <w:rPr>
      <w:sz w:val="24"/>
      <w:szCs w:val="24"/>
    </w:rPr>
  </w:style>
  <w:style w:type="paragraph" w:styleId="Heading1">
    <w:name w:val="heading 1"/>
    <w:basedOn w:val="Normal"/>
    <w:next w:val="Normal"/>
    <w:link w:val="Heading1Char"/>
    <w:uiPriority w:val="9"/>
    <w:qFormat/>
    <w:rsid w:val="007054F3"/>
    <w:pPr>
      <w:keepNext/>
      <w:keepLines/>
      <w:pBdr>
        <w:bottom w:val="single" w:sz="4" w:space="2" w:color="1F3864" w:themeColor="accent5" w:themeShade="80"/>
      </w:pBdr>
      <w:spacing w:before="360" w:line="240" w:lineRule="auto"/>
      <w:ind w:firstLine="0"/>
      <w:outlineLvl w:val="0"/>
    </w:pPr>
    <w:rPr>
      <w:rFonts w:asciiTheme="majorHAnsi" w:eastAsiaTheme="majorEastAsia" w:hAnsiTheme="majorHAnsi" w:cstheme="majorBidi"/>
      <w:color w:val="2F5496" w:themeColor="accent5" w:themeShade="BF"/>
      <w:sz w:val="40"/>
      <w:szCs w:val="40"/>
    </w:rPr>
  </w:style>
  <w:style w:type="paragraph" w:styleId="Heading2">
    <w:name w:val="heading 2"/>
    <w:basedOn w:val="Normal"/>
    <w:next w:val="Normal"/>
    <w:link w:val="Heading2Char"/>
    <w:uiPriority w:val="9"/>
    <w:unhideWhenUsed/>
    <w:qFormat/>
    <w:rsid w:val="007054F3"/>
    <w:pPr>
      <w:keepNext/>
      <w:keepLines/>
      <w:spacing w:before="120" w:after="0" w:line="240" w:lineRule="auto"/>
      <w:ind w:firstLine="0"/>
      <w:outlineLvl w:val="1"/>
    </w:pPr>
    <w:rPr>
      <w:rFonts w:asciiTheme="majorHAnsi" w:eastAsiaTheme="majorEastAsia" w:hAnsiTheme="majorHAnsi" w:cstheme="majorBidi"/>
      <w:color w:val="2F5496" w:themeColor="accent5" w:themeShade="BF"/>
      <w:sz w:val="36"/>
      <w:szCs w:val="36"/>
    </w:rPr>
  </w:style>
  <w:style w:type="paragraph" w:styleId="Heading3">
    <w:name w:val="heading 3"/>
    <w:basedOn w:val="Normal"/>
    <w:next w:val="Normal"/>
    <w:link w:val="Heading3Char"/>
    <w:uiPriority w:val="9"/>
    <w:unhideWhenUsed/>
    <w:qFormat/>
    <w:rsid w:val="00665035"/>
    <w:pPr>
      <w:keepNext/>
      <w:keepLines/>
      <w:spacing w:before="80" w:after="0" w:line="240" w:lineRule="auto"/>
      <w:ind w:firstLine="0"/>
      <w:outlineLvl w:val="2"/>
    </w:pPr>
    <w:rPr>
      <w:rFonts w:asciiTheme="majorHAnsi" w:eastAsiaTheme="majorEastAsia" w:hAnsiTheme="majorHAnsi" w:cstheme="majorBidi"/>
      <w:i/>
      <w:noProof/>
      <w:color w:val="44546A" w:themeColor="text2"/>
      <w:sz w:val="32"/>
      <w:szCs w:val="32"/>
    </w:rPr>
  </w:style>
  <w:style w:type="paragraph" w:styleId="Heading4">
    <w:name w:val="heading 4"/>
    <w:basedOn w:val="Normal"/>
    <w:next w:val="Normal"/>
    <w:link w:val="Heading4Char"/>
    <w:uiPriority w:val="9"/>
    <w:unhideWhenUsed/>
    <w:qFormat/>
    <w:rsid w:val="003F650C"/>
    <w:pPr>
      <w:keepNext/>
      <w:keepLines/>
      <w:spacing w:before="80" w:after="0" w:line="240" w:lineRule="auto"/>
      <w:outlineLvl w:val="3"/>
    </w:pPr>
    <w:rPr>
      <w:rFonts w:asciiTheme="majorHAnsi" w:eastAsiaTheme="majorEastAsia" w:hAnsiTheme="majorHAnsi" w:cstheme="majorBidi"/>
      <w:i/>
      <w:iCs/>
      <w:color w:val="3B3838" w:themeColor="background2" w:themeShade="40"/>
      <w:sz w:val="28"/>
      <w:szCs w:val="28"/>
    </w:rPr>
  </w:style>
  <w:style w:type="paragraph" w:styleId="Heading5">
    <w:name w:val="heading 5"/>
    <w:basedOn w:val="Normal"/>
    <w:next w:val="Normal"/>
    <w:link w:val="Heading5Char"/>
    <w:uiPriority w:val="9"/>
    <w:unhideWhenUsed/>
    <w:qFormat/>
    <w:rsid w:val="00537DC2"/>
    <w:pPr>
      <w:keepNext/>
      <w:keepLines/>
      <w:spacing w:before="80" w:after="0" w:line="240" w:lineRule="auto"/>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537DC2"/>
    <w:pPr>
      <w:keepNext/>
      <w:keepLines/>
      <w:spacing w:before="80" w:after="0" w:line="240" w:lineRule="auto"/>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537DC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37DC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37DC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F3"/>
    <w:rPr>
      <w:rFonts w:asciiTheme="majorHAnsi" w:eastAsiaTheme="majorEastAsia" w:hAnsiTheme="majorHAnsi" w:cstheme="majorBidi"/>
      <w:color w:val="2F5496" w:themeColor="accent5" w:themeShade="BF"/>
      <w:sz w:val="40"/>
      <w:szCs w:val="40"/>
    </w:rPr>
  </w:style>
  <w:style w:type="character" w:customStyle="1" w:styleId="Heading2Char">
    <w:name w:val="Heading 2 Char"/>
    <w:basedOn w:val="DefaultParagraphFont"/>
    <w:link w:val="Heading2"/>
    <w:uiPriority w:val="9"/>
    <w:rsid w:val="007054F3"/>
    <w:rPr>
      <w:rFonts w:asciiTheme="majorHAnsi" w:eastAsiaTheme="majorEastAsia" w:hAnsiTheme="majorHAnsi" w:cstheme="majorBidi"/>
      <w:color w:val="2F5496" w:themeColor="accent5" w:themeShade="BF"/>
      <w:sz w:val="36"/>
      <w:szCs w:val="36"/>
    </w:rPr>
  </w:style>
  <w:style w:type="character" w:customStyle="1" w:styleId="Heading3Char">
    <w:name w:val="Heading 3 Char"/>
    <w:basedOn w:val="DefaultParagraphFont"/>
    <w:link w:val="Heading3"/>
    <w:uiPriority w:val="9"/>
    <w:rsid w:val="00665035"/>
    <w:rPr>
      <w:rFonts w:asciiTheme="majorHAnsi" w:eastAsiaTheme="majorEastAsia" w:hAnsiTheme="majorHAnsi" w:cstheme="majorBidi"/>
      <w:i/>
      <w:noProof/>
      <w:color w:val="44546A" w:themeColor="text2"/>
      <w:sz w:val="32"/>
      <w:szCs w:val="32"/>
    </w:rPr>
  </w:style>
  <w:style w:type="character" w:customStyle="1" w:styleId="Heading4Char">
    <w:name w:val="Heading 4 Char"/>
    <w:basedOn w:val="DefaultParagraphFont"/>
    <w:link w:val="Heading4"/>
    <w:uiPriority w:val="9"/>
    <w:rsid w:val="003F650C"/>
    <w:rPr>
      <w:rFonts w:asciiTheme="majorHAnsi" w:eastAsiaTheme="majorEastAsia" w:hAnsiTheme="majorHAnsi" w:cstheme="majorBidi"/>
      <w:i/>
      <w:iCs/>
      <w:color w:val="3B3838" w:themeColor="background2" w:themeShade="40"/>
      <w:sz w:val="28"/>
      <w:szCs w:val="28"/>
    </w:rPr>
  </w:style>
  <w:style w:type="character" w:customStyle="1" w:styleId="Heading5Char">
    <w:name w:val="Heading 5 Char"/>
    <w:basedOn w:val="DefaultParagraphFont"/>
    <w:link w:val="Heading5"/>
    <w:uiPriority w:val="9"/>
    <w:rsid w:val="00537DC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37DC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37DC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37DC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37DC2"/>
    <w:rPr>
      <w:rFonts w:asciiTheme="majorHAnsi" w:eastAsiaTheme="majorEastAsia" w:hAnsiTheme="majorHAnsi" w:cstheme="majorBidi"/>
      <w:i/>
      <w:iCs/>
      <w:color w:val="833C0B" w:themeColor="accent2" w:themeShade="80"/>
      <w:sz w:val="22"/>
      <w:szCs w:val="22"/>
    </w:rPr>
  </w:style>
  <w:style w:type="table" w:styleId="TableGrid">
    <w:name w:val="Table Grid"/>
    <w:basedOn w:val="TableNormal"/>
    <w:uiPriority w:val="39"/>
    <w:rsid w:val="0076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7718"/>
    <w:rPr>
      <w:color w:val="0000FF"/>
      <w:u w:val="single"/>
    </w:rPr>
  </w:style>
  <w:style w:type="paragraph" w:styleId="NormalWeb">
    <w:name w:val="Normal (Web)"/>
    <w:basedOn w:val="Normal"/>
    <w:uiPriority w:val="99"/>
    <w:rsid w:val="008D7718"/>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5C0B30"/>
    <w:pPr>
      <w:tabs>
        <w:tab w:val="center" w:pos="4320"/>
        <w:tab w:val="right" w:pos="8640"/>
      </w:tabs>
    </w:pPr>
  </w:style>
  <w:style w:type="character" w:customStyle="1" w:styleId="FooterChar">
    <w:name w:val="Footer Char"/>
    <w:link w:val="Footer"/>
    <w:uiPriority w:val="99"/>
    <w:rsid w:val="00624CC3"/>
    <w:rPr>
      <w:rFonts w:ascii="Cambria" w:hAnsi="Cambria" w:cs="Arial"/>
      <w:sz w:val="26"/>
      <w:szCs w:val="26"/>
    </w:rPr>
  </w:style>
  <w:style w:type="character" w:styleId="PageNumber">
    <w:name w:val="page number"/>
    <w:basedOn w:val="DefaultParagraphFont"/>
    <w:rsid w:val="005C0B30"/>
  </w:style>
  <w:style w:type="paragraph" w:styleId="Title">
    <w:name w:val="Title"/>
    <w:basedOn w:val="Normal"/>
    <w:next w:val="Normal"/>
    <w:link w:val="TitleChar"/>
    <w:uiPriority w:val="10"/>
    <w:qFormat/>
    <w:rsid w:val="00D87E06"/>
    <w:pPr>
      <w:spacing w:after="0" w:line="240" w:lineRule="auto"/>
      <w:contextualSpacing/>
      <w:jc w:val="center"/>
    </w:pPr>
    <w:rPr>
      <w:rFonts w:asciiTheme="majorHAnsi" w:eastAsiaTheme="majorEastAsia" w:hAnsiTheme="majorHAnsi" w:cstheme="majorBidi"/>
      <w:color w:val="2F5496" w:themeColor="accent5" w:themeShade="BF"/>
      <w:sz w:val="56"/>
      <w:szCs w:val="56"/>
    </w:rPr>
  </w:style>
  <w:style w:type="character" w:customStyle="1" w:styleId="TitleChar">
    <w:name w:val="Title Char"/>
    <w:basedOn w:val="DefaultParagraphFont"/>
    <w:link w:val="Title"/>
    <w:uiPriority w:val="10"/>
    <w:rsid w:val="00D87E06"/>
    <w:rPr>
      <w:rFonts w:asciiTheme="majorHAnsi" w:eastAsiaTheme="majorEastAsia" w:hAnsiTheme="majorHAnsi" w:cstheme="majorBidi"/>
      <w:color w:val="2F5496" w:themeColor="accent5" w:themeShade="BF"/>
      <w:sz w:val="56"/>
      <w:szCs w:val="56"/>
    </w:rPr>
  </w:style>
  <w:style w:type="paragraph" w:styleId="Header">
    <w:name w:val="header"/>
    <w:basedOn w:val="Normal"/>
    <w:link w:val="HeaderChar"/>
    <w:uiPriority w:val="99"/>
    <w:rsid w:val="00624CC3"/>
    <w:pPr>
      <w:tabs>
        <w:tab w:val="center" w:pos="4680"/>
        <w:tab w:val="right" w:pos="9360"/>
      </w:tabs>
    </w:pPr>
  </w:style>
  <w:style w:type="character" w:customStyle="1" w:styleId="HeaderChar">
    <w:name w:val="Header Char"/>
    <w:link w:val="Header"/>
    <w:uiPriority w:val="99"/>
    <w:rsid w:val="00624CC3"/>
    <w:rPr>
      <w:rFonts w:ascii="Cambria" w:hAnsi="Cambria" w:cs="Arial"/>
      <w:sz w:val="26"/>
      <w:szCs w:val="26"/>
    </w:rPr>
  </w:style>
  <w:style w:type="paragraph" w:styleId="Caption">
    <w:name w:val="caption"/>
    <w:basedOn w:val="Normal"/>
    <w:next w:val="Normal"/>
    <w:uiPriority w:val="35"/>
    <w:unhideWhenUsed/>
    <w:qFormat/>
    <w:rsid w:val="00B22925"/>
    <w:pPr>
      <w:spacing w:line="240" w:lineRule="auto"/>
      <w:ind w:firstLine="0"/>
    </w:pPr>
    <w:rPr>
      <w:bCs/>
      <w:color w:val="404040" w:themeColor="text1" w:themeTint="BF"/>
      <w:sz w:val="20"/>
      <w:szCs w:val="16"/>
    </w:rPr>
  </w:style>
  <w:style w:type="paragraph" w:styleId="BalloonText">
    <w:name w:val="Balloon Text"/>
    <w:basedOn w:val="Normal"/>
    <w:link w:val="BalloonTextChar"/>
    <w:uiPriority w:val="99"/>
    <w:semiHidden/>
    <w:unhideWhenUsed/>
    <w:rsid w:val="00AD1A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A50"/>
    <w:rPr>
      <w:rFonts w:ascii="Segoe UI" w:hAnsi="Segoe UI" w:cs="Segoe UI"/>
      <w:sz w:val="18"/>
      <w:szCs w:val="18"/>
    </w:rPr>
  </w:style>
  <w:style w:type="paragraph" w:styleId="Subtitle">
    <w:name w:val="Subtitle"/>
    <w:basedOn w:val="Normal"/>
    <w:next w:val="Normal"/>
    <w:link w:val="SubtitleChar"/>
    <w:qFormat/>
    <w:rsid w:val="00537DC2"/>
    <w:pPr>
      <w:numPr>
        <w:ilvl w:val="1"/>
      </w:numPr>
      <w:spacing w:after="240"/>
      <w:ind w:firstLine="432"/>
    </w:pPr>
    <w:rPr>
      <w:caps/>
      <w:color w:val="404040" w:themeColor="text1" w:themeTint="BF"/>
      <w:spacing w:val="20"/>
      <w:sz w:val="28"/>
      <w:szCs w:val="28"/>
    </w:rPr>
  </w:style>
  <w:style w:type="character" w:customStyle="1" w:styleId="SubtitleChar">
    <w:name w:val="Subtitle Char"/>
    <w:basedOn w:val="DefaultParagraphFont"/>
    <w:link w:val="Subtitle"/>
    <w:rsid w:val="00537DC2"/>
    <w:rPr>
      <w:caps/>
      <w:color w:val="404040" w:themeColor="text1" w:themeTint="BF"/>
      <w:spacing w:val="20"/>
      <w:sz w:val="28"/>
      <w:szCs w:val="28"/>
    </w:rPr>
  </w:style>
  <w:style w:type="character" w:styleId="Strong">
    <w:name w:val="Strong"/>
    <w:basedOn w:val="DefaultParagraphFont"/>
    <w:uiPriority w:val="22"/>
    <w:qFormat/>
    <w:rsid w:val="00537DC2"/>
    <w:rPr>
      <w:b/>
      <w:bCs/>
    </w:rPr>
  </w:style>
  <w:style w:type="character" w:styleId="Emphasis">
    <w:name w:val="Emphasis"/>
    <w:basedOn w:val="DefaultParagraphFont"/>
    <w:uiPriority w:val="20"/>
    <w:qFormat/>
    <w:rsid w:val="00537DC2"/>
    <w:rPr>
      <w:i/>
      <w:iCs/>
      <w:color w:val="000000" w:themeColor="text1"/>
    </w:rPr>
  </w:style>
  <w:style w:type="paragraph" w:styleId="NoSpacing">
    <w:name w:val="No Spacing"/>
    <w:uiPriority w:val="1"/>
    <w:qFormat/>
    <w:rsid w:val="00537DC2"/>
    <w:pPr>
      <w:spacing w:after="0" w:line="240" w:lineRule="auto"/>
    </w:pPr>
  </w:style>
  <w:style w:type="paragraph" w:styleId="ListParagraph">
    <w:name w:val="List Paragraph"/>
    <w:basedOn w:val="Normal"/>
    <w:link w:val="ListParagraphChar"/>
    <w:uiPriority w:val="34"/>
    <w:qFormat/>
    <w:rsid w:val="00DC6AF2"/>
    <w:pPr>
      <w:ind w:left="720"/>
      <w:contextualSpacing/>
    </w:pPr>
  </w:style>
  <w:style w:type="paragraph" w:styleId="Quote">
    <w:name w:val="Quote"/>
    <w:basedOn w:val="Normal"/>
    <w:next w:val="Normal"/>
    <w:link w:val="QuoteChar"/>
    <w:uiPriority w:val="29"/>
    <w:qFormat/>
    <w:rsid w:val="00537DC2"/>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537DC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37DC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537DC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37DC2"/>
    <w:rPr>
      <w:i/>
      <w:iCs/>
      <w:color w:val="595959" w:themeColor="text1" w:themeTint="A6"/>
    </w:rPr>
  </w:style>
  <w:style w:type="character" w:styleId="IntenseEmphasis">
    <w:name w:val="Intense Emphasis"/>
    <w:basedOn w:val="DefaultParagraphFont"/>
    <w:uiPriority w:val="21"/>
    <w:qFormat/>
    <w:rsid w:val="00537DC2"/>
    <w:rPr>
      <w:b/>
      <w:bCs/>
      <w:i/>
      <w:iCs/>
      <w:caps w:val="0"/>
      <w:smallCaps w:val="0"/>
      <w:strike w:val="0"/>
      <w:dstrike w:val="0"/>
      <w:color w:val="ED7D31" w:themeColor="accent2"/>
    </w:rPr>
  </w:style>
  <w:style w:type="character" w:styleId="SubtleReference">
    <w:name w:val="Subtle Reference"/>
    <w:basedOn w:val="DefaultParagraphFont"/>
    <w:uiPriority w:val="31"/>
    <w:qFormat/>
    <w:rsid w:val="00537D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7DC2"/>
    <w:rPr>
      <w:b/>
      <w:bCs/>
      <w:caps w:val="0"/>
      <w:smallCaps/>
      <w:color w:val="auto"/>
      <w:spacing w:val="0"/>
      <w:u w:val="single"/>
    </w:rPr>
  </w:style>
  <w:style w:type="character" w:styleId="BookTitle">
    <w:name w:val="Book Title"/>
    <w:basedOn w:val="DefaultParagraphFont"/>
    <w:uiPriority w:val="33"/>
    <w:qFormat/>
    <w:rsid w:val="00537DC2"/>
    <w:rPr>
      <w:b/>
      <w:bCs/>
      <w:caps w:val="0"/>
      <w:smallCaps/>
      <w:spacing w:val="0"/>
    </w:rPr>
  </w:style>
  <w:style w:type="paragraph" w:styleId="TOCHeading">
    <w:name w:val="TOC Heading"/>
    <w:basedOn w:val="Heading1"/>
    <w:next w:val="Normal"/>
    <w:uiPriority w:val="39"/>
    <w:unhideWhenUsed/>
    <w:qFormat/>
    <w:rsid w:val="00537DC2"/>
    <w:pPr>
      <w:outlineLvl w:val="9"/>
    </w:pPr>
  </w:style>
  <w:style w:type="paragraph" w:customStyle="1" w:styleId="VSteps">
    <w:name w:val="V Steps"/>
    <w:basedOn w:val="Normal"/>
    <w:rsid w:val="00F21C3D"/>
    <w:pPr>
      <w:tabs>
        <w:tab w:val="right" w:pos="187"/>
      </w:tabs>
      <w:spacing w:after="240" w:line="240" w:lineRule="exact"/>
      <w:ind w:left="360" w:hanging="720"/>
    </w:pPr>
    <w:rPr>
      <w:szCs w:val="22"/>
    </w:rPr>
  </w:style>
  <w:style w:type="paragraph" w:customStyle="1" w:styleId="VBulletsabc">
    <w:name w:val="V Bullets abc"/>
    <w:basedOn w:val="Normal"/>
    <w:rsid w:val="00F21C3D"/>
    <w:pPr>
      <w:keepNext/>
      <w:numPr>
        <w:numId w:val="11"/>
      </w:numPr>
      <w:spacing w:after="60" w:line="240" w:lineRule="exact"/>
    </w:pPr>
    <w:rPr>
      <w:rFonts w:ascii="Times New Roman" w:hAnsi="Times New Roman" w:cs="Times New Roman"/>
      <w:kern w:val="28"/>
    </w:rPr>
  </w:style>
  <w:style w:type="paragraph" w:customStyle="1" w:styleId="VStepswBullet">
    <w:name w:val="V Steps w/ Bullet"/>
    <w:basedOn w:val="VSteps"/>
    <w:next w:val="VBulletsabc"/>
    <w:rsid w:val="00F21C3D"/>
    <w:pPr>
      <w:keepNext/>
      <w:spacing w:after="140"/>
    </w:pPr>
  </w:style>
  <w:style w:type="character" w:styleId="HTMLCite">
    <w:name w:val="HTML Cite"/>
    <w:basedOn w:val="DefaultParagraphFont"/>
    <w:uiPriority w:val="99"/>
    <w:unhideWhenUsed/>
    <w:rsid w:val="00F21C3D"/>
    <w:rPr>
      <w:i/>
      <w:iCs/>
    </w:rPr>
  </w:style>
  <w:style w:type="character" w:customStyle="1" w:styleId="citationvolume">
    <w:name w:val="citation_volume"/>
    <w:basedOn w:val="DefaultParagraphFont"/>
    <w:rsid w:val="00F21C3D"/>
  </w:style>
  <w:style w:type="paragraph" w:customStyle="1" w:styleId="Equation">
    <w:name w:val="Equation"/>
    <w:basedOn w:val="Normal"/>
    <w:link w:val="EquationChar"/>
    <w:qFormat/>
    <w:rsid w:val="003C16D8"/>
    <w:pPr>
      <w:tabs>
        <w:tab w:val="center" w:pos="4680"/>
        <w:tab w:val="right" w:pos="10080"/>
      </w:tabs>
      <w:spacing w:after="0"/>
      <w:ind w:firstLine="475"/>
    </w:pPr>
    <w:rPr>
      <w:sz w:val="22"/>
      <w:szCs w:val="22"/>
    </w:rPr>
  </w:style>
  <w:style w:type="character" w:customStyle="1" w:styleId="EquationChar">
    <w:name w:val="Equation Char"/>
    <w:basedOn w:val="DefaultParagraphFont"/>
    <w:link w:val="Equation"/>
    <w:rsid w:val="003C16D8"/>
    <w:rPr>
      <w:sz w:val="22"/>
      <w:szCs w:val="22"/>
    </w:rPr>
  </w:style>
  <w:style w:type="character" w:styleId="PlaceholderText">
    <w:name w:val="Placeholder Text"/>
    <w:basedOn w:val="DefaultParagraphFont"/>
    <w:uiPriority w:val="99"/>
    <w:semiHidden/>
    <w:rsid w:val="00F1323D"/>
    <w:rPr>
      <w:color w:val="808080"/>
    </w:rPr>
  </w:style>
  <w:style w:type="table" w:customStyle="1" w:styleId="TableGrid1">
    <w:name w:val="Table Grid1"/>
    <w:basedOn w:val="TableNormal"/>
    <w:next w:val="TableGrid"/>
    <w:uiPriority w:val="59"/>
    <w:rsid w:val="00F1323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323D"/>
    <w:pPr>
      <w:spacing w:after="100"/>
    </w:pPr>
  </w:style>
  <w:style w:type="paragraph" w:styleId="TOC3">
    <w:name w:val="toc 3"/>
    <w:basedOn w:val="Normal"/>
    <w:next w:val="Normal"/>
    <w:autoRedefine/>
    <w:uiPriority w:val="39"/>
    <w:unhideWhenUsed/>
    <w:rsid w:val="00F1323D"/>
    <w:pPr>
      <w:spacing w:after="100"/>
      <w:ind w:left="480"/>
    </w:pPr>
  </w:style>
  <w:style w:type="paragraph" w:styleId="TOC2">
    <w:name w:val="toc 2"/>
    <w:basedOn w:val="Normal"/>
    <w:next w:val="Normal"/>
    <w:autoRedefine/>
    <w:uiPriority w:val="39"/>
    <w:unhideWhenUsed/>
    <w:rsid w:val="00F1323D"/>
    <w:pPr>
      <w:spacing w:after="100"/>
      <w:ind w:left="240"/>
    </w:pPr>
  </w:style>
  <w:style w:type="paragraph" w:styleId="TOC4">
    <w:name w:val="toc 4"/>
    <w:basedOn w:val="Normal"/>
    <w:next w:val="Normal"/>
    <w:autoRedefine/>
    <w:uiPriority w:val="39"/>
    <w:unhideWhenUsed/>
    <w:rsid w:val="009F5C1E"/>
    <w:pPr>
      <w:spacing w:after="100" w:line="259" w:lineRule="auto"/>
      <w:ind w:left="660"/>
    </w:pPr>
    <w:rPr>
      <w:sz w:val="22"/>
      <w:szCs w:val="22"/>
    </w:rPr>
  </w:style>
  <w:style w:type="paragraph" w:styleId="TOC5">
    <w:name w:val="toc 5"/>
    <w:basedOn w:val="Normal"/>
    <w:next w:val="Normal"/>
    <w:autoRedefine/>
    <w:uiPriority w:val="39"/>
    <w:unhideWhenUsed/>
    <w:rsid w:val="009F5C1E"/>
    <w:pPr>
      <w:spacing w:after="100" w:line="259" w:lineRule="auto"/>
      <w:ind w:left="880"/>
    </w:pPr>
    <w:rPr>
      <w:sz w:val="22"/>
      <w:szCs w:val="22"/>
    </w:rPr>
  </w:style>
  <w:style w:type="paragraph" w:styleId="TOC6">
    <w:name w:val="toc 6"/>
    <w:basedOn w:val="Normal"/>
    <w:next w:val="Normal"/>
    <w:autoRedefine/>
    <w:uiPriority w:val="39"/>
    <w:unhideWhenUsed/>
    <w:rsid w:val="009F5C1E"/>
    <w:pPr>
      <w:spacing w:after="100" w:line="259" w:lineRule="auto"/>
      <w:ind w:left="1100"/>
    </w:pPr>
    <w:rPr>
      <w:sz w:val="22"/>
      <w:szCs w:val="22"/>
    </w:rPr>
  </w:style>
  <w:style w:type="paragraph" w:styleId="TOC7">
    <w:name w:val="toc 7"/>
    <w:basedOn w:val="Normal"/>
    <w:next w:val="Normal"/>
    <w:autoRedefine/>
    <w:uiPriority w:val="39"/>
    <w:unhideWhenUsed/>
    <w:rsid w:val="009F5C1E"/>
    <w:pPr>
      <w:spacing w:after="100" w:line="259" w:lineRule="auto"/>
      <w:ind w:left="1320"/>
    </w:pPr>
    <w:rPr>
      <w:sz w:val="22"/>
      <w:szCs w:val="22"/>
    </w:rPr>
  </w:style>
  <w:style w:type="paragraph" w:styleId="TOC8">
    <w:name w:val="toc 8"/>
    <w:basedOn w:val="Normal"/>
    <w:next w:val="Normal"/>
    <w:autoRedefine/>
    <w:uiPriority w:val="39"/>
    <w:unhideWhenUsed/>
    <w:rsid w:val="009F5C1E"/>
    <w:pPr>
      <w:spacing w:after="100" w:line="259" w:lineRule="auto"/>
      <w:ind w:left="1540"/>
    </w:pPr>
    <w:rPr>
      <w:sz w:val="22"/>
      <w:szCs w:val="22"/>
    </w:rPr>
  </w:style>
  <w:style w:type="paragraph" w:styleId="TOC9">
    <w:name w:val="toc 9"/>
    <w:basedOn w:val="Normal"/>
    <w:next w:val="Normal"/>
    <w:autoRedefine/>
    <w:uiPriority w:val="39"/>
    <w:unhideWhenUsed/>
    <w:rsid w:val="009F5C1E"/>
    <w:pPr>
      <w:spacing w:after="100" w:line="259" w:lineRule="auto"/>
      <w:ind w:left="1760"/>
    </w:pPr>
    <w:rPr>
      <w:sz w:val="22"/>
      <w:szCs w:val="22"/>
    </w:rPr>
  </w:style>
  <w:style w:type="character" w:styleId="FollowedHyperlink">
    <w:name w:val="FollowedHyperlink"/>
    <w:basedOn w:val="DefaultParagraphFont"/>
    <w:semiHidden/>
    <w:unhideWhenUsed/>
    <w:rsid w:val="00D04FB9"/>
    <w:rPr>
      <w:color w:val="954F72" w:themeColor="followedHyperlink"/>
      <w:u w:val="single"/>
    </w:rPr>
  </w:style>
  <w:style w:type="paragraph" w:customStyle="1" w:styleId="Normal00">
    <w:name w:val="Normal00"/>
    <w:basedOn w:val="Normal"/>
    <w:link w:val="Normal00Char"/>
    <w:qFormat/>
    <w:rsid w:val="00A11C33"/>
    <w:pPr>
      <w:spacing w:after="0" w:line="240" w:lineRule="auto"/>
    </w:pPr>
  </w:style>
  <w:style w:type="character" w:customStyle="1" w:styleId="Normal00Char">
    <w:name w:val="Normal00 Char"/>
    <w:basedOn w:val="DefaultParagraphFont"/>
    <w:link w:val="Normal00"/>
    <w:rsid w:val="00A11C33"/>
    <w:rPr>
      <w:sz w:val="24"/>
      <w:szCs w:val="24"/>
    </w:rPr>
  </w:style>
  <w:style w:type="paragraph" w:customStyle="1" w:styleId="Normal0">
    <w:name w:val="Normal0"/>
    <w:basedOn w:val="Normal"/>
    <w:link w:val="Normal0Char"/>
    <w:qFormat/>
    <w:rsid w:val="00CF74AE"/>
    <w:pPr>
      <w:tabs>
        <w:tab w:val="right" w:pos="9360"/>
      </w:tabs>
      <w:spacing w:after="0" w:line="240" w:lineRule="auto"/>
      <w:ind w:firstLine="0"/>
    </w:pPr>
  </w:style>
  <w:style w:type="paragraph" w:customStyle="1" w:styleId="Indent">
    <w:name w:val="Indent"/>
    <w:basedOn w:val="ListParagraph"/>
    <w:link w:val="IndentChar"/>
    <w:qFormat/>
    <w:rsid w:val="00D4669F"/>
    <w:pPr>
      <w:ind w:left="1440" w:firstLine="0"/>
    </w:pPr>
  </w:style>
  <w:style w:type="character" w:customStyle="1" w:styleId="Normal0Char">
    <w:name w:val="Normal0 Char"/>
    <w:basedOn w:val="DefaultParagraphFont"/>
    <w:link w:val="Normal0"/>
    <w:rsid w:val="00CF74AE"/>
    <w:rPr>
      <w:sz w:val="24"/>
      <w:szCs w:val="24"/>
    </w:rPr>
  </w:style>
  <w:style w:type="table" w:customStyle="1" w:styleId="TableGrid2">
    <w:name w:val="Table Grid2"/>
    <w:basedOn w:val="TableNormal"/>
    <w:next w:val="TableGrid"/>
    <w:uiPriority w:val="59"/>
    <w:rsid w:val="008F7057"/>
    <w:pPr>
      <w:spacing w:line="259"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69F"/>
    <w:rPr>
      <w:sz w:val="24"/>
      <w:szCs w:val="24"/>
    </w:rPr>
  </w:style>
  <w:style w:type="character" w:customStyle="1" w:styleId="IndentChar">
    <w:name w:val="Indent Char"/>
    <w:basedOn w:val="ListParagraphChar"/>
    <w:link w:val="Indent"/>
    <w:rsid w:val="00D4669F"/>
    <w:rPr>
      <w:sz w:val="24"/>
      <w:szCs w:val="24"/>
    </w:rPr>
  </w:style>
  <w:style w:type="paragraph" w:customStyle="1" w:styleId="ChapterTitle">
    <w:name w:val="Chapter Title"/>
    <w:basedOn w:val="Heading1"/>
    <w:next w:val="Normal"/>
    <w:link w:val="ChapterTitleChar"/>
    <w:rsid w:val="00785A77"/>
  </w:style>
  <w:style w:type="character" w:customStyle="1" w:styleId="ChapterTitleChar">
    <w:name w:val="Chapter Title Char"/>
    <w:basedOn w:val="TitleChar"/>
    <w:link w:val="ChapterTitle"/>
    <w:rsid w:val="00EF72C2"/>
    <w:rPr>
      <w:rFonts w:asciiTheme="majorHAnsi" w:eastAsiaTheme="majorEastAsia" w:hAnsiTheme="majorHAnsi" w:cstheme="majorBidi"/>
      <w:color w:val="2F5496" w:themeColor="accent5" w:themeShade="BF"/>
      <w:sz w:val="40"/>
      <w:szCs w:val="40"/>
    </w:rPr>
  </w:style>
  <w:style w:type="table" w:customStyle="1" w:styleId="TableGrid3">
    <w:name w:val="Table Grid3"/>
    <w:basedOn w:val="TableNormal"/>
    <w:next w:val="TableGrid"/>
    <w:uiPriority w:val="59"/>
    <w:rsid w:val="00DB1344"/>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2FD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37F8"/>
    <w:rPr>
      <w:sz w:val="16"/>
      <w:szCs w:val="16"/>
    </w:rPr>
  </w:style>
  <w:style w:type="paragraph" w:styleId="CommentText">
    <w:name w:val="annotation text"/>
    <w:basedOn w:val="Normal"/>
    <w:link w:val="CommentTextChar"/>
    <w:semiHidden/>
    <w:unhideWhenUsed/>
    <w:rsid w:val="00FF37F8"/>
    <w:pPr>
      <w:spacing w:line="240" w:lineRule="auto"/>
    </w:pPr>
    <w:rPr>
      <w:sz w:val="20"/>
      <w:szCs w:val="20"/>
    </w:rPr>
  </w:style>
  <w:style w:type="character" w:customStyle="1" w:styleId="CommentTextChar">
    <w:name w:val="Comment Text Char"/>
    <w:basedOn w:val="DefaultParagraphFont"/>
    <w:link w:val="CommentText"/>
    <w:semiHidden/>
    <w:rsid w:val="00FF37F8"/>
    <w:rPr>
      <w:sz w:val="20"/>
      <w:szCs w:val="20"/>
    </w:rPr>
  </w:style>
  <w:style w:type="paragraph" w:styleId="CommentSubject">
    <w:name w:val="annotation subject"/>
    <w:basedOn w:val="CommentText"/>
    <w:next w:val="CommentText"/>
    <w:link w:val="CommentSubjectChar"/>
    <w:semiHidden/>
    <w:unhideWhenUsed/>
    <w:rsid w:val="00FF37F8"/>
    <w:rPr>
      <w:b/>
      <w:bCs/>
    </w:rPr>
  </w:style>
  <w:style w:type="character" w:customStyle="1" w:styleId="CommentSubjectChar">
    <w:name w:val="Comment Subject Char"/>
    <w:basedOn w:val="CommentTextChar"/>
    <w:link w:val="CommentSubject"/>
    <w:semiHidden/>
    <w:rsid w:val="00FF37F8"/>
    <w:rPr>
      <w:b/>
      <w:bCs/>
      <w:sz w:val="20"/>
      <w:szCs w:val="20"/>
    </w:rPr>
  </w:style>
  <w:style w:type="paragraph" w:styleId="Revision">
    <w:name w:val="Revision"/>
    <w:hidden/>
    <w:uiPriority w:val="99"/>
    <w:semiHidden/>
    <w:rsid w:val="00C766FB"/>
    <w:pPr>
      <w:spacing w:after="0" w:line="240" w:lineRule="auto"/>
    </w:pPr>
    <w:rPr>
      <w:sz w:val="24"/>
      <w:szCs w:val="24"/>
    </w:rPr>
  </w:style>
  <w:style w:type="character" w:customStyle="1" w:styleId="UnresolvedMention">
    <w:name w:val="Unresolved Mention"/>
    <w:basedOn w:val="DefaultParagraphFont"/>
    <w:uiPriority w:val="99"/>
    <w:semiHidden/>
    <w:unhideWhenUsed/>
    <w:rsid w:val="000526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7604">
      <w:bodyDiv w:val="1"/>
      <w:marLeft w:val="0"/>
      <w:marRight w:val="0"/>
      <w:marTop w:val="0"/>
      <w:marBottom w:val="0"/>
      <w:divBdr>
        <w:top w:val="none" w:sz="0" w:space="0" w:color="auto"/>
        <w:left w:val="none" w:sz="0" w:space="0" w:color="auto"/>
        <w:bottom w:val="none" w:sz="0" w:space="0" w:color="auto"/>
        <w:right w:val="none" w:sz="0" w:space="0" w:color="auto"/>
      </w:divBdr>
    </w:div>
    <w:div w:id="682711545">
      <w:bodyDiv w:val="1"/>
      <w:marLeft w:val="0"/>
      <w:marRight w:val="0"/>
      <w:marTop w:val="0"/>
      <w:marBottom w:val="0"/>
      <w:divBdr>
        <w:top w:val="none" w:sz="0" w:space="0" w:color="auto"/>
        <w:left w:val="none" w:sz="0" w:space="0" w:color="auto"/>
        <w:bottom w:val="none" w:sz="0" w:space="0" w:color="auto"/>
        <w:right w:val="none" w:sz="0" w:space="0" w:color="auto"/>
      </w:divBdr>
      <w:divsChild>
        <w:div w:id="519244988">
          <w:marLeft w:val="0"/>
          <w:marRight w:val="0"/>
          <w:marTop w:val="0"/>
          <w:marBottom w:val="0"/>
          <w:divBdr>
            <w:top w:val="none" w:sz="0" w:space="0" w:color="auto"/>
            <w:left w:val="none" w:sz="0" w:space="0" w:color="auto"/>
            <w:bottom w:val="none" w:sz="0" w:space="0" w:color="auto"/>
            <w:right w:val="none" w:sz="0" w:space="0" w:color="auto"/>
          </w:divBdr>
        </w:div>
        <w:div w:id="422067295">
          <w:marLeft w:val="0"/>
          <w:marRight w:val="0"/>
          <w:marTop w:val="0"/>
          <w:marBottom w:val="0"/>
          <w:divBdr>
            <w:top w:val="none" w:sz="0" w:space="0" w:color="auto"/>
            <w:left w:val="none" w:sz="0" w:space="0" w:color="auto"/>
            <w:bottom w:val="none" w:sz="0" w:space="0" w:color="auto"/>
            <w:right w:val="none" w:sz="0" w:space="0" w:color="auto"/>
          </w:divBdr>
        </w:div>
        <w:div w:id="428820033">
          <w:marLeft w:val="0"/>
          <w:marRight w:val="0"/>
          <w:marTop w:val="0"/>
          <w:marBottom w:val="0"/>
          <w:divBdr>
            <w:top w:val="none" w:sz="0" w:space="0" w:color="auto"/>
            <w:left w:val="none" w:sz="0" w:space="0" w:color="auto"/>
            <w:bottom w:val="none" w:sz="0" w:space="0" w:color="auto"/>
            <w:right w:val="none" w:sz="0" w:space="0" w:color="auto"/>
          </w:divBdr>
        </w:div>
        <w:div w:id="1475636033">
          <w:marLeft w:val="0"/>
          <w:marRight w:val="0"/>
          <w:marTop w:val="0"/>
          <w:marBottom w:val="0"/>
          <w:divBdr>
            <w:top w:val="none" w:sz="0" w:space="0" w:color="auto"/>
            <w:left w:val="none" w:sz="0" w:space="0" w:color="auto"/>
            <w:bottom w:val="none" w:sz="0" w:space="0" w:color="auto"/>
            <w:right w:val="none" w:sz="0" w:space="0" w:color="auto"/>
          </w:divBdr>
        </w:div>
        <w:div w:id="1472865710">
          <w:marLeft w:val="0"/>
          <w:marRight w:val="0"/>
          <w:marTop w:val="0"/>
          <w:marBottom w:val="0"/>
          <w:divBdr>
            <w:top w:val="none" w:sz="0" w:space="0" w:color="auto"/>
            <w:left w:val="none" w:sz="0" w:space="0" w:color="auto"/>
            <w:bottom w:val="none" w:sz="0" w:space="0" w:color="auto"/>
            <w:right w:val="none" w:sz="0" w:space="0" w:color="auto"/>
          </w:divBdr>
        </w:div>
        <w:div w:id="52556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sa/4.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sa/4.0/"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5E01D58773A47B479A0721472F5DC" ma:contentTypeVersion="10" ma:contentTypeDescription="Create a new document." ma:contentTypeScope="" ma:versionID="5575026ef0b6e57f23b774c3d37791f1">
  <xsd:schema xmlns:xsd="http://www.w3.org/2001/XMLSchema" xmlns:xs="http://www.w3.org/2001/XMLSchema" xmlns:p="http://schemas.microsoft.com/office/2006/metadata/properties" xmlns:ns2="25fcdf68-2202-4d8f-9c1a-0513df894b38" xmlns:ns3="2f0cf8ec-f7a5-4ea2-a527-971865107317" targetNamespace="http://schemas.microsoft.com/office/2006/metadata/properties" ma:root="true" ma:fieldsID="1ef13806052a3fc12cac9a6c69a52d00" ns2:_="" ns3:_="">
    <xsd:import namespace="25fcdf68-2202-4d8f-9c1a-0513df894b38"/>
    <xsd:import namespace="2f0cf8ec-f7a5-4ea2-a527-97186510731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cdf68-2202-4d8f-9c1a-0513df894b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0cf8ec-f7a5-4ea2-a527-97186510731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3FB06-D3A3-4565-8E97-53AA52DE28D7}">
  <ds:schemaRefs>
    <ds:schemaRef ds:uri="http://schemas.microsoft.com/office/infopath/2007/PartnerControls"/>
    <ds:schemaRef ds:uri="25fcdf68-2202-4d8f-9c1a-0513df894b38"/>
    <ds:schemaRef ds:uri="http://purl.org/dc/elements/1.1/"/>
    <ds:schemaRef ds:uri="http://schemas.microsoft.com/office/2006/metadata/properties"/>
    <ds:schemaRef ds:uri="http://purl.org/dc/terms/"/>
    <ds:schemaRef ds:uri="2f0cf8ec-f7a5-4ea2-a527-971865107317"/>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3189936-68A3-4D25-9B12-B9EFCFCF2BD8}">
  <ds:schemaRefs>
    <ds:schemaRef ds:uri="http://schemas.microsoft.com/sharepoint/v3/contenttype/forms"/>
  </ds:schemaRefs>
</ds:datastoreItem>
</file>

<file path=customXml/itemProps3.xml><?xml version="1.0" encoding="utf-8"?>
<ds:datastoreItem xmlns:ds="http://schemas.openxmlformats.org/officeDocument/2006/customXml" ds:itemID="{BE588474-C793-424D-A414-387C2B32ACD7}"/>
</file>

<file path=customXml/itemProps4.xml><?xml version="1.0" encoding="utf-8"?>
<ds:datastoreItem xmlns:ds="http://schemas.openxmlformats.org/officeDocument/2006/customXml" ds:itemID="{FFA3D182-41D2-4DDA-8B16-4BFC68CE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General Chemistry II Lab Manual</vt:lpstr>
    </vt:vector>
  </TitlesOfParts>
  <Company/>
  <LinksUpToDate>false</LinksUpToDate>
  <CharactersWithSpaces>8897</CharactersWithSpaces>
  <SharedDoc>false</SharedDoc>
  <HLinks>
    <vt:vector size="6" baseType="variant">
      <vt:variant>
        <vt:i4>2031633</vt:i4>
      </vt:variant>
      <vt:variant>
        <vt:i4>-1</vt:i4>
      </vt:variant>
      <vt:variant>
        <vt:i4>1219</vt:i4>
      </vt:variant>
      <vt:variant>
        <vt:i4>1</vt:i4>
      </vt:variant>
      <vt:variant>
        <vt:lpwstr>http://imagescommerce.bcentral.com/merchantfiles/4494870/n9-b0-31.gif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Chemistry II Lab Manual</dc:title>
  <dc:subject/>
  <dc:creator>Chemistry</dc:creator>
  <cp:keywords/>
  <dc:description/>
  <cp:lastModifiedBy>Christopher King</cp:lastModifiedBy>
  <cp:revision>5</cp:revision>
  <cp:lastPrinted>2018-04-10T23:02:00Z</cp:lastPrinted>
  <dcterms:created xsi:type="dcterms:W3CDTF">2018-08-20T17:58:00Z</dcterms:created>
  <dcterms:modified xsi:type="dcterms:W3CDTF">2018-08-28T20:28:00Z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0x010100DD15E01D58773A47B479A0721472F5DC</vt:lpwstr>
  </property>
</Properties>
</file>